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47FB6" w14:textId="4FDF1902" w:rsidR="00384072" w:rsidRPr="00AA1237" w:rsidRDefault="00A7476F" w:rsidP="00384072">
      <w:pPr>
        <w:spacing w:line="276" w:lineRule="auto"/>
        <w:jc w:val="center"/>
        <w:rPr>
          <w:rFonts w:asciiTheme="minorHAnsi" w:eastAsia="Times New Roman" w:hAnsiTheme="minorHAnsi" w:cstheme="minorHAnsi"/>
          <w:b/>
          <w:bCs/>
          <w:color w:val="244061"/>
          <w:sz w:val="22"/>
          <w:szCs w:val="22"/>
          <w:lang w:eastAsia="en-US"/>
        </w:rPr>
      </w:pPr>
      <w:r w:rsidRPr="00AA1237">
        <w:rPr>
          <w:rFonts w:asciiTheme="minorHAnsi" w:hAnsiTheme="minorHAnsi" w:cstheme="minorHAnsi"/>
          <w:noProof/>
          <w:sz w:val="22"/>
          <w:szCs w:val="22"/>
        </w:rPr>
        <w:drawing>
          <wp:anchor distT="0" distB="0" distL="114300" distR="114300" simplePos="0" relativeHeight="251661312" behindDoc="1" locked="0" layoutInCell="1" allowOverlap="1" wp14:anchorId="4D41BB72" wp14:editId="3CCF4994">
            <wp:simplePos x="0" y="0"/>
            <wp:positionH relativeFrom="margin">
              <wp:align>center</wp:align>
            </wp:positionH>
            <wp:positionV relativeFrom="paragraph">
              <wp:posOffset>8164</wp:posOffset>
            </wp:positionV>
            <wp:extent cx="3342640" cy="581025"/>
            <wp:effectExtent l="0" t="0" r="0" b="9525"/>
            <wp:wrapTight wrapText="bothSides">
              <wp:wrapPolygon edited="0">
                <wp:start x="0" y="0"/>
                <wp:lineTo x="0" y="21246"/>
                <wp:lineTo x="21419" y="21246"/>
                <wp:lineTo x="21419" y="0"/>
                <wp:lineTo x="0" y="0"/>
              </wp:wrapPolygon>
            </wp:wrapTight>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p w14:paraId="20E862D0" w14:textId="6CFA8969" w:rsidR="00384072" w:rsidRPr="00AA1237" w:rsidRDefault="00384072" w:rsidP="00384072">
      <w:pPr>
        <w:spacing w:line="276" w:lineRule="auto"/>
        <w:jc w:val="center"/>
        <w:rPr>
          <w:rFonts w:asciiTheme="minorHAnsi" w:eastAsia="Times New Roman" w:hAnsiTheme="minorHAnsi" w:cstheme="minorHAnsi"/>
          <w:b/>
          <w:bCs/>
          <w:color w:val="244061"/>
          <w:sz w:val="22"/>
          <w:szCs w:val="22"/>
          <w:lang w:eastAsia="en-US"/>
        </w:rPr>
      </w:pPr>
    </w:p>
    <w:p w14:paraId="62766A7E" w14:textId="77777777" w:rsidR="00A7476F" w:rsidRPr="00AA1237" w:rsidRDefault="00A7476F" w:rsidP="00384072">
      <w:pPr>
        <w:spacing w:line="276" w:lineRule="auto"/>
        <w:jc w:val="center"/>
        <w:rPr>
          <w:rFonts w:asciiTheme="minorHAnsi" w:eastAsia="Times New Roman" w:hAnsiTheme="minorHAnsi" w:cstheme="minorHAnsi"/>
          <w:b/>
          <w:bCs/>
          <w:color w:val="244061"/>
          <w:sz w:val="22"/>
          <w:szCs w:val="22"/>
          <w:lang w:eastAsia="en-US"/>
        </w:r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364"/>
      </w:tblGrid>
      <w:tr w:rsidR="00384072" w:rsidRPr="00AA1237" w14:paraId="02ECDA8A" w14:textId="77777777" w:rsidTr="00031B3A">
        <w:trPr>
          <w:trHeight w:val="1253"/>
        </w:trPr>
        <w:tc>
          <w:tcPr>
            <w:tcW w:w="8364" w:type="dxa"/>
            <w:vAlign w:val="center"/>
          </w:tcPr>
          <w:p w14:paraId="20451FEC" w14:textId="77777777" w:rsidR="00A7476F" w:rsidRPr="00AA1237" w:rsidRDefault="00A7476F" w:rsidP="00BB3843">
            <w:pPr>
              <w:tabs>
                <w:tab w:val="left" w:pos="284"/>
              </w:tabs>
              <w:spacing w:line="276" w:lineRule="auto"/>
              <w:jc w:val="center"/>
              <w:rPr>
                <w:rFonts w:asciiTheme="minorHAnsi" w:eastAsia="Times New Roman" w:hAnsiTheme="minorHAnsi" w:cstheme="minorHAnsi"/>
                <w:b/>
                <w:bCs/>
                <w:color w:val="244061"/>
                <w:sz w:val="22"/>
                <w:szCs w:val="22"/>
                <w:lang w:eastAsia="en-US"/>
              </w:rPr>
            </w:pPr>
          </w:p>
          <w:p w14:paraId="5B8CE922" w14:textId="62F3064A" w:rsidR="00BB3843" w:rsidRPr="00AA1237" w:rsidRDefault="00BB3843" w:rsidP="00BB3843">
            <w:pPr>
              <w:tabs>
                <w:tab w:val="left" w:pos="284"/>
              </w:tabs>
              <w:spacing w:line="276" w:lineRule="auto"/>
              <w:jc w:val="center"/>
              <w:rPr>
                <w:rFonts w:asciiTheme="minorHAnsi" w:eastAsia="Times New Roman" w:hAnsiTheme="minorHAnsi" w:cstheme="minorHAnsi"/>
                <w:b/>
                <w:bCs/>
                <w:color w:val="244061"/>
                <w:sz w:val="22"/>
                <w:szCs w:val="22"/>
                <w:lang w:eastAsia="en-US"/>
              </w:rPr>
            </w:pPr>
            <w:r w:rsidRPr="00AA1237">
              <w:rPr>
                <w:rFonts w:asciiTheme="minorHAnsi" w:eastAsia="Times New Roman" w:hAnsiTheme="minorHAnsi" w:cstheme="minorHAnsi"/>
                <w:b/>
                <w:bCs/>
                <w:color w:val="244061"/>
                <w:sz w:val="22"/>
                <w:szCs w:val="22"/>
                <w:lang w:eastAsia="en-US"/>
              </w:rPr>
              <w:t>ΕΡΓΑΣΤΗΡΙΑ</w:t>
            </w:r>
            <w:r w:rsidR="002B10FC" w:rsidRPr="00AA1237">
              <w:rPr>
                <w:rFonts w:asciiTheme="minorHAnsi" w:eastAsia="Times New Roman" w:hAnsiTheme="minorHAnsi" w:cstheme="minorHAnsi"/>
                <w:b/>
                <w:bCs/>
                <w:color w:val="244061"/>
                <w:sz w:val="22"/>
                <w:szCs w:val="22"/>
                <w:lang w:eastAsia="en-US"/>
              </w:rPr>
              <w:t xml:space="preserve"> </w:t>
            </w:r>
            <w:r w:rsidRPr="00AA1237">
              <w:rPr>
                <w:rFonts w:asciiTheme="minorHAnsi" w:eastAsia="Times New Roman" w:hAnsiTheme="minorHAnsi" w:cstheme="minorHAnsi"/>
                <w:b/>
                <w:bCs/>
                <w:color w:val="244061"/>
                <w:sz w:val="22"/>
                <w:szCs w:val="22"/>
                <w:lang w:eastAsia="en-US"/>
              </w:rPr>
              <w:t>ΔΕΞΙΟΤΗΤΩΝ</w:t>
            </w:r>
          </w:p>
          <w:p w14:paraId="0E237FDC"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384072" w:rsidRPr="00AA1237" w14:paraId="3ACCEB40" w14:textId="77777777" w:rsidTr="00031B3A">
        <w:tc>
          <w:tcPr>
            <w:tcW w:w="8364" w:type="dxa"/>
            <w:shd w:val="clear" w:color="auto" w:fill="auto"/>
          </w:tcPr>
          <w:p w14:paraId="53889BC6" w14:textId="77777777" w:rsidR="00384072" w:rsidRPr="00AA1237" w:rsidRDefault="00384072" w:rsidP="00031B3A">
            <w:pPr>
              <w:spacing w:line="276" w:lineRule="auto"/>
              <w:jc w:val="center"/>
              <w:rPr>
                <w:rFonts w:asciiTheme="minorHAnsi" w:eastAsia="Times New Roman" w:hAnsiTheme="minorHAnsi" w:cstheme="minorHAnsi"/>
                <w:b/>
                <w:color w:val="FFFFFF" w:themeColor="background1"/>
                <w:sz w:val="22"/>
                <w:szCs w:val="22"/>
                <w:lang w:eastAsia="en-US"/>
              </w:rPr>
            </w:pPr>
          </w:p>
        </w:tc>
      </w:tr>
      <w:tr w:rsidR="00384072" w:rsidRPr="00AA1237" w14:paraId="38A544B6" w14:textId="77777777" w:rsidTr="00031B3A">
        <w:trPr>
          <w:trHeight w:val="1334"/>
        </w:trPr>
        <w:tc>
          <w:tcPr>
            <w:tcW w:w="8364" w:type="dxa"/>
            <w:vAlign w:val="center"/>
          </w:tcPr>
          <w:p w14:paraId="6269CB71" w14:textId="77777777" w:rsidR="00384072" w:rsidRPr="00AA1237" w:rsidRDefault="00384072" w:rsidP="00031B3A">
            <w:pPr>
              <w:tabs>
                <w:tab w:val="left" w:pos="284"/>
              </w:tabs>
              <w:spacing w:line="276" w:lineRule="auto"/>
              <w:jc w:val="center"/>
              <w:rPr>
                <w:rFonts w:asciiTheme="minorHAnsi" w:eastAsia="Times New Roman" w:hAnsiTheme="minorHAnsi" w:cstheme="minorHAnsi"/>
                <w:b/>
                <w:i/>
                <w:color w:val="244061"/>
                <w:sz w:val="22"/>
                <w:szCs w:val="22"/>
                <w:lang w:eastAsia="en-US"/>
              </w:rPr>
            </w:pPr>
            <w:r w:rsidRPr="00AA1237">
              <w:rPr>
                <w:rFonts w:asciiTheme="minorHAnsi" w:eastAsia="Times New Roman" w:hAnsiTheme="minorHAnsi" w:cstheme="minorHAnsi"/>
                <w:b/>
                <w:i/>
                <w:color w:val="244061"/>
                <w:sz w:val="22"/>
                <w:szCs w:val="22"/>
                <w:lang w:eastAsia="en-US"/>
              </w:rPr>
              <w:t>Πρόγραμμα Καλλιέργειας Δεξιοτήτων</w:t>
            </w:r>
          </w:p>
          <w:p w14:paraId="0FAE9C0C" w14:textId="16E66ED0"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384072" w:rsidRPr="00AA1237" w14:paraId="26DC4999" w14:textId="77777777" w:rsidTr="00031B3A">
        <w:tc>
          <w:tcPr>
            <w:tcW w:w="8364" w:type="dxa"/>
          </w:tcPr>
          <w:p w14:paraId="3749D77B"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384072" w:rsidRPr="00AA1237" w14:paraId="622780EA" w14:textId="77777777" w:rsidTr="00031B3A">
        <w:trPr>
          <w:trHeight w:val="1044"/>
        </w:trPr>
        <w:tc>
          <w:tcPr>
            <w:tcW w:w="8364" w:type="dxa"/>
            <w:vAlign w:val="center"/>
          </w:tcPr>
          <w:p w14:paraId="6C004A19"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384072" w:rsidRPr="00AA1237" w14:paraId="54AC434B" w14:textId="77777777" w:rsidTr="00031B3A">
        <w:trPr>
          <w:trHeight w:val="2948"/>
        </w:trPr>
        <w:tc>
          <w:tcPr>
            <w:tcW w:w="8364" w:type="dxa"/>
            <w:vAlign w:val="center"/>
          </w:tcPr>
          <w:p w14:paraId="20897723" w14:textId="670BFE4C"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r w:rsidRPr="00AA1237">
              <w:rPr>
                <w:rFonts w:asciiTheme="minorHAnsi" w:hAnsiTheme="minorHAnsi" w:cstheme="minorHAnsi"/>
                <w:noProof/>
                <w:sz w:val="22"/>
                <w:szCs w:val="22"/>
              </w:rPr>
              <w:drawing>
                <wp:inline distT="0" distB="0" distL="0" distR="0" wp14:anchorId="1F0B41F2" wp14:editId="0DED9D89">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Pr="00AA1237">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4DB83D5B" wp14:editId="2F298625">
                      <wp:simplePos x="0" y="0"/>
                      <wp:positionH relativeFrom="column">
                        <wp:posOffset>1743710</wp:posOffset>
                      </wp:positionH>
                      <wp:positionV relativeFrom="paragraph">
                        <wp:posOffset>-1270</wp:posOffset>
                      </wp:positionV>
                      <wp:extent cx="1293495" cy="1293495"/>
                      <wp:effectExtent l="0" t="0" r="0" b="1905"/>
                      <wp:wrapNone/>
                      <wp:docPr id="16" name="Ορθογώνιο 16"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3B1EB17" id="Ορθογώνιο 16" o:spid="_x0000_s1026" alt="ΕΥΖΗΝ" style="position:absolute;margin-left:137.3pt;margin-top:-.1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" filled="f" stroked="f">
                      <o:lock v:ext="edit" aspectratio="t"/>
                    </v:rect>
                  </w:pict>
                </mc:Fallback>
              </mc:AlternateContent>
            </w:r>
          </w:p>
        </w:tc>
      </w:tr>
      <w:tr w:rsidR="00384072" w:rsidRPr="00AA1237" w14:paraId="2E143B18" w14:textId="77777777" w:rsidTr="00031B3A">
        <w:tc>
          <w:tcPr>
            <w:tcW w:w="8364" w:type="dxa"/>
          </w:tcPr>
          <w:p w14:paraId="6F9E7C52" w14:textId="77777777" w:rsidR="00384072" w:rsidRPr="00AA1237" w:rsidRDefault="00384072" w:rsidP="00031B3A">
            <w:pPr>
              <w:tabs>
                <w:tab w:val="left" w:pos="284"/>
              </w:tabs>
              <w:spacing w:line="276" w:lineRule="auto"/>
              <w:jc w:val="center"/>
              <w:rPr>
                <w:rFonts w:asciiTheme="minorHAnsi" w:eastAsia="Times New Roman" w:hAnsiTheme="minorHAnsi" w:cstheme="minorHAnsi"/>
                <w:noProof/>
                <w:sz w:val="22"/>
                <w:szCs w:val="22"/>
              </w:rPr>
            </w:pPr>
          </w:p>
        </w:tc>
      </w:tr>
      <w:tr w:rsidR="00384072" w:rsidRPr="00AA1237" w14:paraId="010C188F" w14:textId="77777777" w:rsidTr="00031B3A">
        <w:trPr>
          <w:trHeight w:val="655"/>
        </w:trPr>
        <w:tc>
          <w:tcPr>
            <w:tcW w:w="8364" w:type="dxa"/>
            <w:vAlign w:val="center"/>
          </w:tcPr>
          <w:p w14:paraId="592BD15F" w14:textId="77777777" w:rsidR="00384072" w:rsidRPr="00AA1237" w:rsidRDefault="00384072" w:rsidP="00031B3A">
            <w:pPr>
              <w:tabs>
                <w:tab w:val="left" w:pos="284"/>
              </w:tabs>
              <w:spacing w:line="276" w:lineRule="auto"/>
              <w:jc w:val="both"/>
              <w:rPr>
                <w:rFonts w:asciiTheme="minorHAnsi" w:eastAsia="Times New Roman" w:hAnsiTheme="minorHAnsi" w:cstheme="minorHAnsi"/>
                <w:noProof/>
                <w:sz w:val="22"/>
                <w:szCs w:val="22"/>
              </w:rPr>
            </w:pPr>
          </w:p>
        </w:tc>
      </w:tr>
      <w:tr w:rsidR="00384072" w:rsidRPr="00AA1237" w14:paraId="30B9AF99" w14:textId="77777777" w:rsidTr="00031B3A">
        <w:tc>
          <w:tcPr>
            <w:tcW w:w="8364" w:type="dxa"/>
          </w:tcPr>
          <w:p w14:paraId="4816E0C5" w14:textId="77777777" w:rsidR="00384072" w:rsidRPr="00AA1237" w:rsidRDefault="00384072" w:rsidP="00031B3A">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384072" w:rsidRPr="00AA1237" w14:paraId="2E4222D1" w14:textId="77777777" w:rsidTr="00031B3A">
        <w:trPr>
          <w:trHeight w:val="748"/>
        </w:trPr>
        <w:tc>
          <w:tcPr>
            <w:tcW w:w="8364" w:type="dxa"/>
            <w:vAlign w:val="center"/>
          </w:tcPr>
          <w:p w14:paraId="5E925134" w14:textId="2135DF61" w:rsidR="00384072" w:rsidRPr="00AA1237" w:rsidRDefault="00384072" w:rsidP="00031B3A">
            <w:pPr>
              <w:spacing w:line="276" w:lineRule="auto"/>
              <w:jc w:val="center"/>
              <w:rPr>
                <w:rFonts w:asciiTheme="minorHAnsi" w:eastAsia="Times New Roman" w:hAnsiTheme="minorHAnsi" w:cstheme="minorHAnsi"/>
                <w:b/>
                <w:color w:val="244061"/>
                <w:sz w:val="22"/>
                <w:szCs w:val="22"/>
                <w:lang w:eastAsia="en-US"/>
              </w:rPr>
            </w:pPr>
          </w:p>
        </w:tc>
      </w:tr>
      <w:tr w:rsidR="00384072" w:rsidRPr="00AA1237" w14:paraId="0706D6C6" w14:textId="77777777" w:rsidTr="00031B3A">
        <w:tc>
          <w:tcPr>
            <w:tcW w:w="8364" w:type="dxa"/>
            <w:shd w:val="clear" w:color="auto" w:fill="auto"/>
          </w:tcPr>
          <w:p w14:paraId="3A3E671F" w14:textId="77777777" w:rsidR="00384072" w:rsidRPr="00AA1237" w:rsidRDefault="00384072" w:rsidP="00031B3A">
            <w:pPr>
              <w:spacing w:line="276" w:lineRule="auto"/>
              <w:jc w:val="center"/>
              <w:rPr>
                <w:rFonts w:asciiTheme="minorHAnsi" w:eastAsia="Times New Roman" w:hAnsiTheme="minorHAnsi" w:cstheme="minorHAnsi"/>
                <w:b/>
                <w:sz w:val="22"/>
                <w:szCs w:val="22"/>
                <w:lang w:eastAsia="en-US"/>
              </w:rPr>
            </w:pPr>
          </w:p>
        </w:tc>
      </w:tr>
      <w:tr w:rsidR="00384072" w:rsidRPr="00AA1237" w14:paraId="7D86D57E" w14:textId="77777777" w:rsidTr="00031B3A">
        <w:trPr>
          <w:trHeight w:val="1247"/>
        </w:trPr>
        <w:tc>
          <w:tcPr>
            <w:tcW w:w="8364" w:type="dxa"/>
            <w:vAlign w:val="center"/>
          </w:tcPr>
          <w:p w14:paraId="2C6A1A7C" w14:textId="262177B8" w:rsidR="00384072" w:rsidRPr="00AA1237" w:rsidRDefault="00A7476F" w:rsidP="00031B3A">
            <w:pPr>
              <w:spacing w:line="276" w:lineRule="auto"/>
              <w:jc w:val="center"/>
              <w:rPr>
                <w:rFonts w:asciiTheme="minorHAnsi" w:eastAsia="Times New Roman" w:hAnsiTheme="minorHAnsi" w:cstheme="minorHAnsi"/>
                <w:b/>
                <w:sz w:val="22"/>
                <w:szCs w:val="22"/>
                <w:lang w:eastAsia="en-US"/>
              </w:rPr>
            </w:pPr>
            <w:r w:rsidRPr="00AA1237">
              <w:rPr>
                <w:rFonts w:asciiTheme="minorHAnsi" w:hAnsiTheme="minorHAnsi" w:cstheme="minorHAnsi"/>
                <w:noProof/>
                <w:sz w:val="22"/>
                <w:szCs w:val="22"/>
              </w:rPr>
              <w:t>2024 - 2025</w:t>
            </w:r>
          </w:p>
        </w:tc>
      </w:tr>
    </w:tbl>
    <w:p w14:paraId="38B949CC" w14:textId="77777777" w:rsidR="00384072" w:rsidRPr="00AA1237" w:rsidRDefault="00384072" w:rsidP="00384072">
      <w:pPr>
        <w:spacing w:line="276" w:lineRule="auto"/>
        <w:rPr>
          <w:rFonts w:asciiTheme="minorHAnsi" w:eastAsia="Times New Roman" w:hAnsiTheme="minorHAnsi" w:cstheme="minorHAnsi"/>
          <w:sz w:val="22"/>
          <w:szCs w:val="22"/>
          <w:lang w:eastAsia="en-US"/>
        </w:rPr>
      </w:pPr>
    </w:p>
    <w:p w14:paraId="3750D6E0" w14:textId="77777777" w:rsidR="00384072" w:rsidRPr="00AA1237" w:rsidRDefault="00384072" w:rsidP="00384072">
      <w:pPr>
        <w:spacing w:line="276" w:lineRule="auto"/>
        <w:rPr>
          <w:rFonts w:asciiTheme="minorHAnsi" w:eastAsia="Times New Roman" w:hAnsiTheme="minorHAnsi" w:cstheme="minorHAnsi"/>
          <w:sz w:val="22"/>
          <w:szCs w:val="22"/>
          <w:lang w:eastAsia="en-US"/>
        </w:rPr>
        <w:sectPr w:rsidR="00384072" w:rsidRPr="00AA1237" w:rsidSect="00A7476F">
          <w:headerReference w:type="default" r:id="rId12"/>
          <w:footerReference w:type="default" r:id="rId13"/>
          <w:pgSz w:w="11906" w:h="16838"/>
          <w:pgMar w:top="993" w:right="1800" w:bottom="1276" w:left="1800" w:header="708" w:footer="339" w:gutter="0"/>
          <w:cols w:space="708"/>
          <w:titlePg/>
          <w:docGrid w:linePitch="360"/>
        </w:sect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84072" w:rsidRPr="00AA1237" w14:paraId="278BC1C9" w14:textId="77777777" w:rsidTr="00031B3A">
        <w:trPr>
          <w:trHeight w:val="1135"/>
        </w:trPr>
        <w:tc>
          <w:tcPr>
            <w:tcW w:w="567" w:type="dxa"/>
            <w:tcBorders>
              <w:bottom w:val="nil"/>
              <w:right w:val="nil"/>
            </w:tcBorders>
          </w:tcPr>
          <w:p w14:paraId="335018F5" w14:textId="77777777" w:rsidR="00384072" w:rsidRPr="00AA1237" w:rsidRDefault="00384072" w:rsidP="00031B3A">
            <w:pPr>
              <w:spacing w:line="276" w:lineRule="auto"/>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22DA30B8" w14:textId="435B75D9" w:rsidR="00384072" w:rsidRPr="00AA1237" w:rsidRDefault="00384072" w:rsidP="00031B3A">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384072" w:rsidRPr="00AA1237" w14:paraId="5889CA39" w14:textId="77777777" w:rsidTr="00031B3A">
        <w:trPr>
          <w:trHeight w:val="142"/>
        </w:trPr>
        <w:tc>
          <w:tcPr>
            <w:tcW w:w="567" w:type="dxa"/>
            <w:tcBorders>
              <w:bottom w:val="nil"/>
              <w:right w:val="nil"/>
            </w:tcBorders>
          </w:tcPr>
          <w:p w14:paraId="379605AD" w14:textId="77777777" w:rsidR="00384072" w:rsidRPr="00AA1237" w:rsidRDefault="00384072" w:rsidP="00031B3A">
            <w:pPr>
              <w:spacing w:line="276" w:lineRule="auto"/>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11648688" w14:textId="77777777" w:rsidR="00384072" w:rsidRPr="00AA1237" w:rsidRDefault="00384072" w:rsidP="00031B3A">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384072" w:rsidRPr="00AA1237" w14:paraId="2C9B4DE3" w14:textId="77777777" w:rsidTr="00031B3A">
        <w:tc>
          <w:tcPr>
            <w:tcW w:w="567" w:type="dxa"/>
            <w:tcBorders>
              <w:right w:val="nil"/>
            </w:tcBorders>
          </w:tcPr>
          <w:p w14:paraId="391FDD1A" w14:textId="77777777" w:rsidR="00384072" w:rsidRPr="00AA1237" w:rsidRDefault="00384072" w:rsidP="00031B3A">
            <w:pPr>
              <w:spacing w:line="276" w:lineRule="auto"/>
              <w:jc w:val="center"/>
              <w:rPr>
                <w:rFonts w:asciiTheme="minorHAnsi" w:eastAsia="Times New Roman" w:hAnsiTheme="minorHAnsi" w:cstheme="minorHAnsi"/>
                <w:b/>
                <w:sz w:val="22"/>
                <w:szCs w:val="22"/>
                <w:lang w:eastAsia="en-US"/>
              </w:rPr>
            </w:pPr>
          </w:p>
        </w:tc>
        <w:tc>
          <w:tcPr>
            <w:tcW w:w="7797" w:type="dxa"/>
            <w:tcBorders>
              <w:left w:val="nil"/>
            </w:tcBorders>
          </w:tcPr>
          <w:p w14:paraId="1671F39B" w14:textId="0A27B8E1" w:rsidR="00384072" w:rsidRPr="00AA1237" w:rsidRDefault="00384072" w:rsidP="00031B3A">
            <w:pPr>
              <w:tabs>
                <w:tab w:val="left" w:pos="284"/>
              </w:tabs>
              <w:spacing w:line="276" w:lineRule="auto"/>
              <w:jc w:val="center"/>
              <w:rPr>
                <w:rFonts w:asciiTheme="minorHAnsi" w:eastAsia="Times New Roman" w:hAnsiTheme="minorHAnsi" w:cstheme="minorHAnsi"/>
                <w:b/>
                <w:sz w:val="22"/>
                <w:szCs w:val="22"/>
                <w:lang w:eastAsia="en-US"/>
              </w:rPr>
            </w:pPr>
            <w:r w:rsidRPr="00AA1237">
              <w:rPr>
                <w:rFonts w:asciiTheme="minorHAnsi" w:eastAsia="Times New Roman" w:hAnsiTheme="minorHAnsi" w:cstheme="minorHAnsi"/>
                <w:b/>
                <w:bCs/>
                <w:color w:val="244061"/>
                <w:sz w:val="22"/>
                <w:szCs w:val="22"/>
                <w:lang w:eastAsia="en-US"/>
              </w:rPr>
              <w:t>ΕΡΓΑΣΤΗΡΙΑ ΔΕΞΙΟΤΗΤΩΝ</w:t>
            </w:r>
          </w:p>
        </w:tc>
      </w:tr>
      <w:tr w:rsidR="00384072" w:rsidRPr="00AA1237" w14:paraId="34FA3F74" w14:textId="77777777" w:rsidTr="00031B3A">
        <w:trPr>
          <w:trHeight w:val="80"/>
        </w:trPr>
        <w:tc>
          <w:tcPr>
            <w:tcW w:w="567" w:type="dxa"/>
            <w:tcBorders>
              <w:bottom w:val="nil"/>
              <w:right w:val="nil"/>
            </w:tcBorders>
          </w:tcPr>
          <w:p w14:paraId="5D07C95E"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0EC4F511"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384072" w:rsidRPr="00AA1237" w14:paraId="298E564A" w14:textId="77777777" w:rsidTr="00031B3A">
        <w:trPr>
          <w:trHeight w:val="1565"/>
        </w:trPr>
        <w:tc>
          <w:tcPr>
            <w:tcW w:w="567" w:type="dxa"/>
            <w:tcBorders>
              <w:right w:val="thinThickSmallGap" w:sz="24" w:space="0" w:color="00B050"/>
            </w:tcBorders>
          </w:tcPr>
          <w:p w14:paraId="7F611A68"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thinThickSmallGap" w:sz="24" w:space="0" w:color="00B050"/>
            </w:tcBorders>
            <w:vAlign w:val="center"/>
          </w:tcPr>
          <w:p w14:paraId="35745568" w14:textId="4CDB15BE" w:rsidR="00365F8E" w:rsidRPr="00AA1237" w:rsidRDefault="00365F8E" w:rsidP="00365F8E">
            <w:pPr>
              <w:tabs>
                <w:tab w:val="left" w:pos="284"/>
              </w:tabs>
              <w:spacing w:line="276" w:lineRule="auto"/>
              <w:jc w:val="center"/>
              <w:rPr>
                <w:rFonts w:asciiTheme="minorHAnsi" w:eastAsia="Times New Roman" w:hAnsiTheme="minorHAnsi" w:cstheme="minorHAnsi"/>
                <w:b/>
                <w:color w:val="244061"/>
                <w:sz w:val="22"/>
                <w:szCs w:val="22"/>
                <w:lang w:eastAsia="en-US"/>
              </w:rPr>
            </w:pPr>
            <w:r w:rsidRPr="00AA1237">
              <w:rPr>
                <w:rFonts w:asciiTheme="minorHAnsi" w:eastAsia="Times New Roman" w:hAnsiTheme="minorHAnsi" w:cstheme="minorHAnsi"/>
                <w:b/>
                <w:color w:val="244061"/>
                <w:sz w:val="22"/>
                <w:szCs w:val="22"/>
                <w:lang w:eastAsia="en-US"/>
              </w:rPr>
              <w:t>ΘΕΜΑΤΙΚΗ ΕΝΟΤΗΤΑ:  ΦΡΟΝΤΙΖΩ ΤΟ ΠΕΡΙΒΑΛΛΟΝ</w:t>
            </w:r>
          </w:p>
          <w:p w14:paraId="634F9775" w14:textId="213E1931" w:rsidR="00066437" w:rsidRPr="00AA1237" w:rsidRDefault="0062279B" w:rsidP="00066437">
            <w:pPr>
              <w:tabs>
                <w:tab w:val="left" w:pos="284"/>
              </w:tabs>
              <w:spacing w:line="276" w:lineRule="auto"/>
              <w:jc w:val="center"/>
              <w:rPr>
                <w:rFonts w:asciiTheme="minorHAnsi" w:eastAsia="Times New Roman" w:hAnsiTheme="minorHAnsi" w:cstheme="minorHAnsi"/>
                <w:b/>
                <w:color w:val="244061"/>
                <w:sz w:val="22"/>
                <w:szCs w:val="22"/>
                <w:lang w:eastAsia="en-US"/>
              </w:rPr>
            </w:pPr>
            <w:r w:rsidRPr="00AA1237">
              <w:rPr>
                <w:rFonts w:asciiTheme="minorHAnsi" w:eastAsia="Times New Roman" w:hAnsiTheme="minorHAnsi" w:cstheme="minorHAnsi"/>
                <w:b/>
                <w:bCs/>
                <w:color w:val="1F3864" w:themeColor="accent1" w:themeShade="80"/>
                <w:sz w:val="22"/>
                <w:szCs w:val="22"/>
              </w:rPr>
              <w:t xml:space="preserve">         </w:t>
            </w:r>
            <w:r w:rsidR="00066437" w:rsidRPr="00AA1237">
              <w:rPr>
                <w:rFonts w:asciiTheme="minorHAnsi" w:eastAsia="Times New Roman" w:hAnsiTheme="minorHAnsi" w:cstheme="minorHAnsi"/>
                <w:b/>
                <w:color w:val="244061"/>
                <w:sz w:val="22"/>
                <w:szCs w:val="22"/>
                <w:lang w:eastAsia="en-US"/>
              </w:rPr>
              <w:t xml:space="preserve">2. Κλιματική </w:t>
            </w:r>
            <w:r w:rsidR="002A5029" w:rsidRPr="00AA1237">
              <w:rPr>
                <w:rFonts w:asciiTheme="minorHAnsi" w:eastAsia="Times New Roman" w:hAnsiTheme="minorHAnsi" w:cstheme="minorHAnsi"/>
                <w:b/>
                <w:color w:val="244061"/>
                <w:sz w:val="22"/>
                <w:szCs w:val="22"/>
                <w:lang w:eastAsia="en-US"/>
              </w:rPr>
              <w:t>Α</w:t>
            </w:r>
            <w:r w:rsidR="00066437" w:rsidRPr="00AA1237">
              <w:rPr>
                <w:rFonts w:asciiTheme="minorHAnsi" w:eastAsia="Times New Roman" w:hAnsiTheme="minorHAnsi" w:cstheme="minorHAnsi"/>
                <w:b/>
                <w:color w:val="244061"/>
                <w:sz w:val="22"/>
                <w:szCs w:val="22"/>
                <w:lang w:eastAsia="en-US"/>
              </w:rPr>
              <w:t xml:space="preserve">λλαγή - Φυσικές Καταστροφές, </w:t>
            </w:r>
          </w:p>
          <w:p w14:paraId="70E8AEFF" w14:textId="6CBDC11F" w:rsidR="00384072" w:rsidRPr="00AA1237" w:rsidRDefault="00066437" w:rsidP="00066437">
            <w:pPr>
              <w:tabs>
                <w:tab w:val="left" w:pos="284"/>
              </w:tabs>
              <w:spacing w:line="276" w:lineRule="auto"/>
              <w:jc w:val="center"/>
              <w:rPr>
                <w:rFonts w:asciiTheme="minorHAnsi" w:eastAsia="Times New Roman" w:hAnsiTheme="minorHAnsi" w:cstheme="minorHAnsi"/>
                <w:b/>
                <w:color w:val="244061"/>
                <w:sz w:val="22"/>
                <w:szCs w:val="22"/>
                <w:lang w:eastAsia="en-US"/>
              </w:rPr>
            </w:pPr>
            <w:r w:rsidRPr="00AA1237">
              <w:rPr>
                <w:rFonts w:asciiTheme="minorHAnsi" w:eastAsia="Times New Roman" w:hAnsiTheme="minorHAnsi" w:cstheme="minorHAnsi"/>
                <w:b/>
                <w:color w:val="244061"/>
                <w:sz w:val="22"/>
                <w:szCs w:val="22"/>
                <w:lang w:eastAsia="en-US"/>
              </w:rPr>
              <w:t>Πολιτική προστασία</w:t>
            </w:r>
          </w:p>
        </w:tc>
      </w:tr>
      <w:tr w:rsidR="00384072" w:rsidRPr="00AA1237" w14:paraId="3004DA8D" w14:textId="77777777" w:rsidTr="00031B3A">
        <w:trPr>
          <w:trHeight w:val="80"/>
        </w:trPr>
        <w:tc>
          <w:tcPr>
            <w:tcW w:w="567" w:type="dxa"/>
            <w:tcBorders>
              <w:right w:val="thinThickSmallGap" w:sz="24" w:space="0" w:color="00B050"/>
            </w:tcBorders>
            <w:shd w:val="clear" w:color="auto" w:fill="auto"/>
          </w:tcPr>
          <w:p w14:paraId="54910CDA"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thinThickSmallGap" w:sz="24" w:space="0" w:color="00B050"/>
            </w:tcBorders>
            <w:shd w:val="clear" w:color="auto" w:fill="00B050"/>
          </w:tcPr>
          <w:p w14:paraId="5BA6FB55"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384072" w:rsidRPr="00AA1237" w14:paraId="4570A2A6" w14:textId="77777777" w:rsidTr="00031B3A">
        <w:trPr>
          <w:trHeight w:val="987"/>
        </w:trPr>
        <w:tc>
          <w:tcPr>
            <w:tcW w:w="567" w:type="dxa"/>
            <w:tcBorders>
              <w:right w:val="thinThickSmallGap" w:sz="24" w:space="0" w:color="00B050"/>
            </w:tcBorders>
          </w:tcPr>
          <w:p w14:paraId="45411190"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tcBorders>
              <w:left w:val="thinThickSmallGap" w:sz="24" w:space="0" w:color="00B050"/>
            </w:tcBorders>
            <w:vAlign w:val="center"/>
          </w:tcPr>
          <w:p w14:paraId="74F255D4" w14:textId="164DAF94" w:rsidR="005B021F" w:rsidRPr="00AA1237" w:rsidRDefault="00384072" w:rsidP="00384072">
            <w:pPr>
              <w:tabs>
                <w:tab w:val="left" w:pos="284"/>
              </w:tabs>
              <w:spacing w:line="276" w:lineRule="auto"/>
              <w:jc w:val="center"/>
              <w:rPr>
                <w:rFonts w:asciiTheme="minorHAnsi" w:eastAsia="Times New Roman" w:hAnsiTheme="minorHAnsi" w:cstheme="minorHAnsi"/>
                <w:b/>
                <w:color w:val="244061"/>
                <w:sz w:val="22"/>
                <w:szCs w:val="22"/>
                <w:lang w:eastAsia="en-US"/>
              </w:rPr>
            </w:pPr>
            <w:r w:rsidRPr="00AA1237">
              <w:rPr>
                <w:rFonts w:asciiTheme="minorHAnsi" w:eastAsia="Times New Roman" w:hAnsiTheme="minorHAnsi" w:cstheme="minorHAnsi"/>
                <w:b/>
                <w:color w:val="244061"/>
                <w:sz w:val="22"/>
                <w:szCs w:val="22"/>
                <w:lang w:eastAsia="en-US"/>
              </w:rPr>
              <w:t xml:space="preserve">Τίτλος: </w:t>
            </w:r>
            <w:r w:rsidR="001503AC" w:rsidRPr="00AA1237">
              <w:rPr>
                <w:rFonts w:asciiTheme="minorHAnsi" w:eastAsia="Times New Roman" w:hAnsiTheme="minorHAnsi" w:cstheme="minorHAnsi"/>
                <w:b/>
                <w:color w:val="244061"/>
                <w:sz w:val="22"/>
                <w:szCs w:val="22"/>
                <w:lang w:eastAsia="en-US"/>
              </w:rPr>
              <w:t>Αιφνίδιες Πλημμύρες</w:t>
            </w:r>
            <w:r w:rsidR="002222F5" w:rsidRPr="00AA1237">
              <w:rPr>
                <w:rFonts w:asciiTheme="minorHAnsi" w:eastAsia="Times New Roman" w:hAnsiTheme="minorHAnsi" w:cstheme="minorHAnsi"/>
                <w:b/>
                <w:color w:val="244061"/>
                <w:sz w:val="22"/>
                <w:szCs w:val="22"/>
                <w:lang w:eastAsia="en-US"/>
              </w:rPr>
              <w:t>:</w:t>
            </w:r>
          </w:p>
          <w:p w14:paraId="2C43F091" w14:textId="3EBB617E" w:rsidR="00384072" w:rsidRPr="00AA1237" w:rsidRDefault="001503AC" w:rsidP="00384072">
            <w:pPr>
              <w:tabs>
                <w:tab w:val="left" w:pos="284"/>
              </w:tabs>
              <w:spacing w:line="276" w:lineRule="auto"/>
              <w:jc w:val="center"/>
              <w:rPr>
                <w:rFonts w:asciiTheme="minorHAnsi" w:eastAsia="Times New Roman" w:hAnsiTheme="minorHAnsi" w:cstheme="minorHAnsi"/>
                <w:b/>
                <w:color w:val="244061"/>
                <w:sz w:val="22"/>
                <w:szCs w:val="22"/>
                <w:lang w:eastAsia="en-US"/>
              </w:rPr>
            </w:pPr>
            <w:r w:rsidRPr="00AA1237">
              <w:rPr>
                <w:rFonts w:asciiTheme="minorHAnsi" w:eastAsia="Times New Roman" w:hAnsiTheme="minorHAnsi" w:cstheme="minorHAnsi"/>
                <w:b/>
                <w:color w:val="244061"/>
                <w:sz w:val="22"/>
                <w:szCs w:val="22"/>
                <w:lang w:eastAsia="en-US"/>
              </w:rPr>
              <w:t>Γνωρίζω</w:t>
            </w:r>
            <w:r w:rsidR="005B021F" w:rsidRPr="00AA1237">
              <w:rPr>
                <w:rFonts w:asciiTheme="minorHAnsi" w:eastAsia="Times New Roman" w:hAnsiTheme="minorHAnsi" w:cstheme="minorHAnsi"/>
                <w:b/>
                <w:color w:val="244061"/>
                <w:sz w:val="22"/>
                <w:szCs w:val="22"/>
                <w:lang w:eastAsia="en-US"/>
              </w:rPr>
              <w:t>, Προστατεύομαι, Ευαισθητοποι</w:t>
            </w:r>
            <w:r w:rsidR="0011602F" w:rsidRPr="00AA1237">
              <w:rPr>
                <w:rFonts w:asciiTheme="minorHAnsi" w:eastAsia="Times New Roman" w:hAnsiTheme="minorHAnsi" w:cstheme="minorHAnsi"/>
                <w:b/>
                <w:color w:val="244061"/>
                <w:sz w:val="22"/>
                <w:szCs w:val="22"/>
                <w:lang w:eastAsia="en-US"/>
              </w:rPr>
              <w:t>ούμαι</w:t>
            </w:r>
          </w:p>
        </w:tc>
      </w:tr>
      <w:tr w:rsidR="00384072" w:rsidRPr="00AA1237" w14:paraId="20F69688" w14:textId="77777777" w:rsidTr="00031B3A">
        <w:trPr>
          <w:trHeight w:val="2948"/>
        </w:trPr>
        <w:tc>
          <w:tcPr>
            <w:tcW w:w="567" w:type="dxa"/>
            <w:tcBorders>
              <w:right w:val="thinThickSmallGap" w:sz="24" w:space="0" w:color="00B050"/>
            </w:tcBorders>
          </w:tcPr>
          <w:p w14:paraId="0D1C8815"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thinThickSmallGap" w:sz="24" w:space="0" w:color="00B050"/>
            </w:tcBorders>
            <w:vAlign w:val="center"/>
          </w:tcPr>
          <w:p w14:paraId="1A9D55F0" w14:textId="77777777" w:rsidR="00384072" w:rsidRPr="00AA1237" w:rsidRDefault="00384072" w:rsidP="00031B3A">
            <w:pPr>
              <w:tabs>
                <w:tab w:val="left" w:pos="284"/>
              </w:tabs>
              <w:spacing w:line="276" w:lineRule="auto"/>
              <w:jc w:val="center"/>
              <w:rPr>
                <w:rFonts w:asciiTheme="minorHAnsi" w:eastAsia="Times New Roman" w:hAnsiTheme="minorHAnsi" w:cstheme="minorHAnsi"/>
                <w:b/>
                <w:color w:val="244061"/>
                <w:sz w:val="22"/>
                <w:szCs w:val="22"/>
                <w:lang w:eastAsia="en-US"/>
              </w:rPr>
            </w:pPr>
            <w:r w:rsidRPr="00AA1237">
              <w:rPr>
                <w:rFonts w:asciiTheme="minorHAnsi" w:eastAsia="Times New Roman" w:hAnsiTheme="minorHAnsi" w:cstheme="minorHAnsi"/>
                <w:b/>
                <w:noProof/>
                <w:color w:val="244061"/>
                <w:sz w:val="22"/>
                <w:szCs w:val="22"/>
              </w:rPr>
              <w:drawing>
                <wp:inline distT="0" distB="0" distL="0" distR="0" wp14:anchorId="6A42120F" wp14:editId="03BBA910">
                  <wp:extent cx="1695450" cy="16954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4">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inline>
              </w:drawing>
            </w:r>
          </w:p>
        </w:tc>
      </w:tr>
      <w:tr w:rsidR="00384072" w:rsidRPr="00AA1237" w14:paraId="0B723353" w14:textId="77777777" w:rsidTr="00031B3A">
        <w:tc>
          <w:tcPr>
            <w:tcW w:w="567" w:type="dxa"/>
            <w:tcBorders>
              <w:right w:val="thinThickSmallGap" w:sz="24" w:space="0" w:color="00B050"/>
            </w:tcBorders>
          </w:tcPr>
          <w:p w14:paraId="2EF997AE" w14:textId="77777777" w:rsidR="00384072" w:rsidRPr="00AA1237" w:rsidRDefault="00384072" w:rsidP="00031B3A">
            <w:pPr>
              <w:tabs>
                <w:tab w:val="left" w:pos="284"/>
              </w:tabs>
              <w:spacing w:line="276" w:lineRule="auto"/>
              <w:jc w:val="center"/>
              <w:rPr>
                <w:rFonts w:asciiTheme="minorHAnsi" w:eastAsia="Times New Roman" w:hAnsiTheme="minorHAnsi" w:cstheme="minorHAnsi"/>
                <w:noProof/>
                <w:sz w:val="22"/>
                <w:szCs w:val="22"/>
              </w:rPr>
            </w:pPr>
          </w:p>
        </w:tc>
        <w:tc>
          <w:tcPr>
            <w:tcW w:w="7797" w:type="dxa"/>
            <w:tcBorders>
              <w:left w:val="thinThickSmallGap" w:sz="24" w:space="0" w:color="00B050"/>
            </w:tcBorders>
          </w:tcPr>
          <w:p w14:paraId="383CB17F" w14:textId="77777777" w:rsidR="00384072" w:rsidRPr="00AA1237" w:rsidRDefault="00384072" w:rsidP="00031B3A">
            <w:pPr>
              <w:tabs>
                <w:tab w:val="left" w:pos="284"/>
              </w:tabs>
              <w:spacing w:line="276" w:lineRule="auto"/>
              <w:jc w:val="center"/>
              <w:rPr>
                <w:rFonts w:asciiTheme="minorHAnsi" w:eastAsia="Times New Roman" w:hAnsiTheme="minorHAnsi" w:cstheme="minorHAnsi"/>
                <w:noProof/>
                <w:sz w:val="22"/>
                <w:szCs w:val="22"/>
              </w:rPr>
            </w:pPr>
          </w:p>
        </w:tc>
      </w:tr>
      <w:tr w:rsidR="00384072" w:rsidRPr="00AA1237" w14:paraId="7373A23E" w14:textId="77777777" w:rsidTr="00031B3A">
        <w:trPr>
          <w:trHeight w:val="1360"/>
        </w:trPr>
        <w:tc>
          <w:tcPr>
            <w:tcW w:w="567" w:type="dxa"/>
            <w:tcBorders>
              <w:right w:val="thinThickSmallGap" w:sz="24" w:space="0" w:color="00B050"/>
            </w:tcBorders>
          </w:tcPr>
          <w:p w14:paraId="3727B6FE" w14:textId="77777777" w:rsidR="00384072" w:rsidRPr="00AA1237" w:rsidRDefault="00384072" w:rsidP="00031B3A">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tcBorders>
              <w:left w:val="thinThickSmallGap" w:sz="24" w:space="0" w:color="00B050"/>
            </w:tcBorders>
            <w:vAlign w:val="center"/>
          </w:tcPr>
          <w:p w14:paraId="0D4FD4E5" w14:textId="77777777" w:rsidR="001503AC" w:rsidRPr="00AA1237" w:rsidRDefault="0010433B" w:rsidP="00031B3A">
            <w:pPr>
              <w:tabs>
                <w:tab w:val="left" w:pos="284"/>
              </w:tabs>
              <w:spacing w:line="276" w:lineRule="auto"/>
              <w:jc w:val="center"/>
              <w:rPr>
                <w:rFonts w:asciiTheme="minorHAnsi" w:eastAsia="Times New Roman" w:hAnsiTheme="minorHAnsi" w:cstheme="minorHAnsi"/>
                <w:b/>
                <w:color w:val="244061"/>
                <w:sz w:val="22"/>
                <w:szCs w:val="22"/>
                <w:lang w:eastAsia="en-US"/>
              </w:rPr>
            </w:pPr>
            <w:r w:rsidRPr="00AA1237">
              <w:rPr>
                <w:rFonts w:asciiTheme="minorHAnsi" w:eastAsia="Times New Roman" w:hAnsiTheme="minorHAnsi" w:cstheme="minorHAnsi"/>
                <w:b/>
                <w:color w:val="244061"/>
                <w:sz w:val="22"/>
                <w:szCs w:val="22"/>
                <w:lang w:eastAsia="en-US"/>
              </w:rPr>
              <w:t>Φορέας</w:t>
            </w:r>
            <w:r w:rsidR="00365F8E" w:rsidRPr="00AA1237">
              <w:rPr>
                <w:rFonts w:asciiTheme="minorHAnsi" w:eastAsia="Times New Roman" w:hAnsiTheme="minorHAnsi" w:cstheme="minorHAnsi"/>
                <w:b/>
                <w:color w:val="244061"/>
                <w:sz w:val="22"/>
                <w:szCs w:val="22"/>
                <w:lang w:eastAsia="en-US"/>
              </w:rPr>
              <w:t xml:space="preserve">: </w:t>
            </w:r>
            <w:r w:rsidR="001503AC" w:rsidRPr="00AA1237">
              <w:rPr>
                <w:rFonts w:asciiTheme="minorHAnsi" w:eastAsia="Times New Roman" w:hAnsiTheme="minorHAnsi" w:cstheme="minorHAnsi"/>
                <w:b/>
                <w:color w:val="244061"/>
                <w:sz w:val="22"/>
                <w:szCs w:val="22"/>
                <w:lang w:eastAsia="en-US"/>
              </w:rPr>
              <w:t xml:space="preserve">ΕΚΠΑ </w:t>
            </w:r>
          </w:p>
          <w:p w14:paraId="09A3FED3" w14:textId="184F1346" w:rsidR="00384072" w:rsidRPr="00AA1237" w:rsidRDefault="001503AC" w:rsidP="00031B3A">
            <w:pPr>
              <w:tabs>
                <w:tab w:val="left" w:pos="284"/>
              </w:tabs>
              <w:spacing w:line="276" w:lineRule="auto"/>
              <w:jc w:val="center"/>
              <w:rPr>
                <w:rFonts w:asciiTheme="minorHAnsi" w:eastAsia="Times New Roman" w:hAnsiTheme="minorHAnsi" w:cstheme="minorHAnsi"/>
                <w:noProof/>
                <w:sz w:val="22"/>
                <w:szCs w:val="22"/>
              </w:rPr>
            </w:pPr>
            <w:r w:rsidRPr="00AA1237">
              <w:rPr>
                <w:rFonts w:asciiTheme="minorHAnsi" w:eastAsia="Times New Roman" w:hAnsiTheme="minorHAnsi" w:cstheme="minorHAnsi"/>
                <w:b/>
                <w:color w:val="244061"/>
                <w:sz w:val="22"/>
                <w:szCs w:val="22"/>
                <w:lang w:eastAsia="en-US"/>
              </w:rPr>
              <w:t>Τμήμα Γεωλογίας</w:t>
            </w:r>
            <w:r w:rsidR="0011602F" w:rsidRPr="00AA1237">
              <w:rPr>
                <w:rFonts w:asciiTheme="minorHAnsi" w:eastAsia="Times New Roman" w:hAnsiTheme="minorHAnsi" w:cstheme="minorHAnsi"/>
                <w:b/>
                <w:color w:val="244061"/>
                <w:sz w:val="22"/>
                <w:szCs w:val="22"/>
                <w:lang w:eastAsia="en-US"/>
              </w:rPr>
              <w:t xml:space="preserve"> </w:t>
            </w:r>
            <w:r w:rsidRPr="00AA1237">
              <w:rPr>
                <w:rFonts w:asciiTheme="minorHAnsi" w:eastAsia="Times New Roman" w:hAnsiTheme="minorHAnsi" w:cstheme="minorHAnsi"/>
                <w:b/>
                <w:color w:val="244061"/>
                <w:sz w:val="22"/>
                <w:szCs w:val="22"/>
                <w:lang w:eastAsia="en-US"/>
              </w:rPr>
              <w:t>&amp; Γεωπεριβάλλοντος</w:t>
            </w:r>
          </w:p>
        </w:tc>
      </w:tr>
      <w:tr w:rsidR="00384072" w:rsidRPr="00AA1237" w14:paraId="12BD277E" w14:textId="77777777" w:rsidTr="00031B3A">
        <w:tc>
          <w:tcPr>
            <w:tcW w:w="567" w:type="dxa"/>
            <w:tcBorders>
              <w:right w:val="thinThickSmallGap" w:sz="24" w:space="0" w:color="00B050"/>
            </w:tcBorders>
          </w:tcPr>
          <w:p w14:paraId="36240A34" w14:textId="77777777" w:rsidR="00384072" w:rsidRPr="00AA1237" w:rsidRDefault="00384072" w:rsidP="00031B3A">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Borders>
              <w:left w:val="thinThickSmallGap" w:sz="24" w:space="0" w:color="00B050"/>
            </w:tcBorders>
          </w:tcPr>
          <w:p w14:paraId="1FA8331A" w14:textId="77777777" w:rsidR="00384072" w:rsidRPr="00AA1237" w:rsidRDefault="00384072" w:rsidP="00031B3A">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384072" w:rsidRPr="00AA1237" w14:paraId="216EDFD7" w14:textId="77777777" w:rsidTr="00031B3A">
        <w:trPr>
          <w:trHeight w:val="748"/>
        </w:trPr>
        <w:tc>
          <w:tcPr>
            <w:tcW w:w="567" w:type="dxa"/>
            <w:tcBorders>
              <w:right w:val="thinThickSmallGap" w:sz="24" w:space="0" w:color="00B050"/>
            </w:tcBorders>
          </w:tcPr>
          <w:p w14:paraId="7DA0C557" w14:textId="77777777" w:rsidR="00384072" w:rsidRPr="00AA1237" w:rsidRDefault="00384072" w:rsidP="00031B3A">
            <w:pPr>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thinThickSmallGap" w:sz="24" w:space="0" w:color="00B050"/>
            </w:tcBorders>
            <w:vAlign w:val="center"/>
          </w:tcPr>
          <w:p w14:paraId="1BBFA021" w14:textId="77777777" w:rsidR="00384072" w:rsidRPr="00AA1237" w:rsidRDefault="00384072" w:rsidP="00031B3A">
            <w:pPr>
              <w:spacing w:line="276" w:lineRule="auto"/>
              <w:jc w:val="center"/>
              <w:rPr>
                <w:rFonts w:asciiTheme="minorHAnsi" w:eastAsia="Times New Roman" w:hAnsiTheme="minorHAnsi" w:cstheme="minorHAnsi"/>
                <w:b/>
                <w:color w:val="244061"/>
                <w:sz w:val="22"/>
                <w:szCs w:val="22"/>
                <w:lang w:eastAsia="en-US"/>
              </w:rPr>
            </w:pPr>
          </w:p>
        </w:tc>
      </w:tr>
      <w:tr w:rsidR="00384072" w:rsidRPr="00AA1237" w14:paraId="659F564C" w14:textId="77777777" w:rsidTr="00031B3A">
        <w:tc>
          <w:tcPr>
            <w:tcW w:w="567" w:type="dxa"/>
            <w:tcBorders>
              <w:right w:val="thinThickSmallGap" w:sz="24" w:space="0" w:color="00B050"/>
            </w:tcBorders>
          </w:tcPr>
          <w:p w14:paraId="358E0A61" w14:textId="77777777" w:rsidR="00384072" w:rsidRPr="00AA1237" w:rsidRDefault="00384072" w:rsidP="00031B3A">
            <w:pPr>
              <w:spacing w:line="276" w:lineRule="auto"/>
              <w:jc w:val="center"/>
              <w:rPr>
                <w:rFonts w:asciiTheme="minorHAnsi" w:eastAsia="Times New Roman" w:hAnsiTheme="minorHAnsi" w:cstheme="minorHAnsi"/>
                <w:b/>
                <w:sz w:val="22"/>
                <w:szCs w:val="22"/>
                <w:lang w:eastAsia="en-US"/>
              </w:rPr>
            </w:pPr>
          </w:p>
        </w:tc>
        <w:tc>
          <w:tcPr>
            <w:tcW w:w="7797" w:type="dxa"/>
            <w:tcBorders>
              <w:left w:val="thinThickSmallGap" w:sz="24" w:space="0" w:color="00B050"/>
            </w:tcBorders>
            <w:shd w:val="clear" w:color="auto" w:fill="00B050"/>
          </w:tcPr>
          <w:p w14:paraId="25310BD3" w14:textId="77777777" w:rsidR="00384072" w:rsidRPr="00AA1237" w:rsidRDefault="00384072" w:rsidP="00031B3A">
            <w:pPr>
              <w:spacing w:line="276" w:lineRule="auto"/>
              <w:jc w:val="center"/>
              <w:rPr>
                <w:rFonts w:asciiTheme="minorHAnsi" w:eastAsia="Times New Roman" w:hAnsiTheme="minorHAnsi" w:cstheme="minorHAnsi"/>
                <w:b/>
                <w:sz w:val="22"/>
                <w:szCs w:val="22"/>
                <w:lang w:eastAsia="en-US"/>
              </w:rPr>
            </w:pPr>
          </w:p>
        </w:tc>
      </w:tr>
      <w:tr w:rsidR="00384072" w:rsidRPr="00AA1237" w14:paraId="1770373D" w14:textId="77777777" w:rsidTr="00031B3A">
        <w:trPr>
          <w:trHeight w:val="1267"/>
        </w:trPr>
        <w:tc>
          <w:tcPr>
            <w:tcW w:w="567" w:type="dxa"/>
            <w:tcBorders>
              <w:bottom w:val="nil"/>
              <w:right w:val="thinThickSmallGap" w:sz="24" w:space="0" w:color="00B050"/>
            </w:tcBorders>
          </w:tcPr>
          <w:p w14:paraId="2CBE87BD" w14:textId="77777777" w:rsidR="00384072" w:rsidRPr="00AA1237" w:rsidRDefault="00384072" w:rsidP="00031B3A">
            <w:pPr>
              <w:spacing w:line="276" w:lineRule="auto"/>
              <w:jc w:val="center"/>
              <w:rPr>
                <w:rFonts w:asciiTheme="minorHAnsi" w:eastAsia="Times New Roman" w:hAnsiTheme="minorHAnsi" w:cstheme="minorHAnsi"/>
                <w:b/>
                <w:sz w:val="22"/>
                <w:szCs w:val="22"/>
                <w:lang w:eastAsia="en-US"/>
              </w:rPr>
            </w:pPr>
          </w:p>
        </w:tc>
        <w:tc>
          <w:tcPr>
            <w:tcW w:w="7797" w:type="dxa"/>
            <w:tcBorders>
              <w:left w:val="thinThickSmallGap" w:sz="24" w:space="0" w:color="00B050"/>
              <w:bottom w:val="nil"/>
            </w:tcBorders>
          </w:tcPr>
          <w:p w14:paraId="246A273E" w14:textId="77777777" w:rsidR="00384072" w:rsidRPr="00AA1237" w:rsidRDefault="00384072" w:rsidP="00031B3A">
            <w:pPr>
              <w:spacing w:line="276" w:lineRule="auto"/>
              <w:jc w:val="center"/>
              <w:rPr>
                <w:rFonts w:asciiTheme="minorHAnsi" w:eastAsia="Times New Roman" w:hAnsiTheme="minorHAnsi" w:cstheme="minorHAnsi"/>
                <w:b/>
                <w:sz w:val="22"/>
                <w:szCs w:val="22"/>
                <w:lang w:eastAsia="en-US"/>
              </w:rPr>
            </w:pPr>
          </w:p>
        </w:tc>
      </w:tr>
    </w:tbl>
    <w:p w14:paraId="446A6D33" w14:textId="77777777" w:rsidR="0073218A" w:rsidRPr="00AA1237" w:rsidRDefault="0073218A" w:rsidP="0073218A">
      <w:pPr>
        <w:tabs>
          <w:tab w:val="num" w:pos="284"/>
        </w:tabs>
        <w:jc w:val="both"/>
        <w:outlineLvl w:val="0"/>
        <w:rPr>
          <w:rFonts w:asciiTheme="minorHAnsi" w:hAnsiTheme="minorHAnsi" w:cstheme="minorHAnsi"/>
          <w:b/>
          <w:sz w:val="22"/>
          <w:szCs w:val="22"/>
        </w:rPr>
      </w:pPr>
    </w:p>
    <w:p w14:paraId="17271B65" w14:textId="77777777" w:rsidR="0073218A" w:rsidRPr="00AA1237" w:rsidRDefault="0073218A" w:rsidP="0073218A">
      <w:pPr>
        <w:tabs>
          <w:tab w:val="num" w:pos="284"/>
        </w:tabs>
        <w:jc w:val="both"/>
        <w:outlineLvl w:val="0"/>
        <w:rPr>
          <w:rFonts w:asciiTheme="minorHAnsi" w:hAnsiTheme="minorHAnsi" w:cstheme="minorHAnsi"/>
          <w:b/>
          <w:sz w:val="22"/>
          <w:szCs w:val="22"/>
        </w:rPr>
      </w:pPr>
    </w:p>
    <w:p w14:paraId="49E199E9" w14:textId="77777777" w:rsidR="0073218A" w:rsidRPr="00AA1237" w:rsidRDefault="0073218A" w:rsidP="0073218A">
      <w:pPr>
        <w:tabs>
          <w:tab w:val="num" w:pos="284"/>
        </w:tabs>
        <w:jc w:val="both"/>
        <w:outlineLvl w:val="0"/>
        <w:rPr>
          <w:rFonts w:asciiTheme="minorHAnsi" w:hAnsiTheme="minorHAnsi" w:cstheme="minorHAnsi"/>
          <w:b/>
          <w:sz w:val="22"/>
          <w:szCs w:val="22"/>
        </w:rPr>
      </w:pPr>
    </w:p>
    <w:p w14:paraId="4A14F6CE" w14:textId="77777777" w:rsidR="0073218A" w:rsidRPr="00AA1237" w:rsidRDefault="0073218A" w:rsidP="0073218A">
      <w:pPr>
        <w:tabs>
          <w:tab w:val="num" w:pos="284"/>
        </w:tabs>
        <w:jc w:val="both"/>
        <w:outlineLvl w:val="0"/>
        <w:rPr>
          <w:rFonts w:asciiTheme="minorHAnsi" w:hAnsiTheme="minorHAnsi" w:cstheme="minorHAnsi"/>
          <w:b/>
          <w:sz w:val="22"/>
          <w:szCs w:val="22"/>
        </w:rPr>
      </w:pPr>
    </w:p>
    <w:p w14:paraId="24E1C2BB" w14:textId="77777777" w:rsidR="0073218A" w:rsidRPr="00AA1237" w:rsidRDefault="0073218A" w:rsidP="0073218A">
      <w:pPr>
        <w:tabs>
          <w:tab w:val="num" w:pos="284"/>
        </w:tabs>
        <w:jc w:val="both"/>
        <w:outlineLvl w:val="0"/>
        <w:rPr>
          <w:rFonts w:asciiTheme="minorHAnsi" w:hAnsiTheme="minorHAnsi" w:cstheme="minorHAnsi"/>
          <w:b/>
          <w:sz w:val="22"/>
          <w:szCs w:val="22"/>
        </w:rPr>
      </w:pPr>
    </w:p>
    <w:p w14:paraId="64ADCB3F" w14:textId="77777777" w:rsidR="0073218A" w:rsidRPr="00AA1237" w:rsidRDefault="0073218A" w:rsidP="00AA1237">
      <w:pPr>
        <w:tabs>
          <w:tab w:val="num" w:pos="284"/>
        </w:tabs>
        <w:spacing w:line="276" w:lineRule="auto"/>
        <w:jc w:val="both"/>
        <w:outlineLvl w:val="0"/>
        <w:rPr>
          <w:rFonts w:asciiTheme="minorHAnsi" w:hAnsiTheme="minorHAnsi" w:cstheme="minorHAnsi"/>
          <w:b/>
          <w:sz w:val="22"/>
          <w:szCs w:val="22"/>
        </w:rPr>
      </w:pPr>
    </w:p>
    <w:p w14:paraId="6F1C780A" w14:textId="77777777" w:rsidR="00C932AB" w:rsidRDefault="00C932AB" w:rsidP="00C932AB">
      <w:pPr>
        <w:tabs>
          <w:tab w:val="num" w:pos="284"/>
        </w:tabs>
        <w:spacing w:before="120" w:line="276" w:lineRule="auto"/>
        <w:ind w:left="284" w:hanging="284"/>
        <w:jc w:val="both"/>
        <w:outlineLvl w:val="0"/>
        <w:rPr>
          <w:rFonts w:asciiTheme="minorHAnsi" w:hAnsiTheme="minorHAnsi" w:cstheme="minorHAnsi"/>
          <w:b/>
          <w:sz w:val="22"/>
          <w:szCs w:val="22"/>
        </w:rPr>
      </w:pPr>
    </w:p>
    <w:p w14:paraId="4B1E2ED7" w14:textId="27C296B5" w:rsidR="0073218A" w:rsidRPr="00AA1237" w:rsidRDefault="00C932AB" w:rsidP="00C932AB">
      <w:pPr>
        <w:tabs>
          <w:tab w:val="num" w:pos="284"/>
        </w:tabs>
        <w:spacing w:before="120" w:line="276" w:lineRule="auto"/>
        <w:ind w:left="284" w:hanging="284"/>
        <w:jc w:val="both"/>
        <w:outlineLvl w:val="0"/>
        <w:rPr>
          <w:rFonts w:asciiTheme="minorHAnsi" w:hAnsiTheme="minorHAnsi" w:cstheme="minorHAnsi"/>
          <w:b/>
          <w:sz w:val="22"/>
          <w:szCs w:val="22"/>
        </w:rPr>
      </w:pPr>
      <w:r>
        <w:rPr>
          <w:rFonts w:asciiTheme="minorHAnsi" w:hAnsiTheme="minorHAnsi" w:cstheme="minorHAnsi"/>
          <w:b/>
          <w:sz w:val="22"/>
          <w:szCs w:val="22"/>
        </w:rPr>
        <w:t>Δομή Προγράμματος Καλλιέργειας Δεξιοτήτων</w:t>
      </w:r>
    </w:p>
    <w:p w14:paraId="326ED689" w14:textId="77777777" w:rsidR="0010433B" w:rsidRPr="00AA1237" w:rsidRDefault="0010433B" w:rsidP="00AA1237">
      <w:pPr>
        <w:tabs>
          <w:tab w:val="num" w:pos="284"/>
        </w:tabs>
        <w:spacing w:before="120" w:line="276" w:lineRule="auto"/>
        <w:ind w:left="284" w:hanging="284"/>
        <w:jc w:val="both"/>
        <w:outlineLvl w:val="0"/>
        <w:rPr>
          <w:rFonts w:asciiTheme="minorHAnsi" w:hAnsiTheme="minorHAnsi" w:cstheme="minorHAnsi"/>
          <w:b/>
          <w:sz w:val="22"/>
          <w:szCs w:val="22"/>
        </w:rPr>
      </w:pPr>
    </w:p>
    <w:tbl>
      <w:tblPr>
        <w:tblStyle w:val="2"/>
        <w:tblW w:w="8637" w:type="dxa"/>
        <w:jc w:val="center"/>
        <w:tblLook w:val="04A0" w:firstRow="1" w:lastRow="0" w:firstColumn="1" w:lastColumn="0" w:noHBand="0" w:noVBand="1"/>
      </w:tblPr>
      <w:tblGrid>
        <w:gridCol w:w="1472"/>
        <w:gridCol w:w="9280"/>
      </w:tblGrid>
      <w:tr w:rsidR="0073218A" w:rsidRPr="00AA1237" w14:paraId="22AF2260" w14:textId="77777777" w:rsidTr="00091D2A">
        <w:trPr>
          <w:trHeight w:val="158"/>
          <w:jc w:val="center"/>
        </w:trPr>
        <w:tc>
          <w:tcPr>
            <w:tcW w:w="2131" w:type="dxa"/>
            <w:shd w:val="clear" w:color="auto" w:fill="FBD4B4"/>
            <w:vAlign w:val="center"/>
          </w:tcPr>
          <w:p w14:paraId="5FF7D80D"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1</w:t>
            </w:r>
            <w:r w:rsidRPr="00AA1237">
              <w:rPr>
                <w:rFonts w:asciiTheme="minorHAnsi" w:hAnsiTheme="minorHAnsi" w:cstheme="minorHAnsi"/>
                <w:b/>
                <w:bCs/>
                <w:iCs/>
                <w:sz w:val="22"/>
                <w:szCs w:val="22"/>
                <w:vertAlign w:val="superscript"/>
                <w:lang w:val="el-GR"/>
              </w:rPr>
              <w:t>ο</w:t>
            </w:r>
            <w:r w:rsidRPr="00AA1237">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422864C8" w14:textId="71752601" w:rsidR="0073218A" w:rsidRPr="00AA1237" w:rsidRDefault="0073218A" w:rsidP="00AA1237">
            <w:pPr>
              <w:spacing w:line="276" w:lineRule="auto"/>
              <w:jc w:val="both"/>
              <w:rPr>
                <w:rFonts w:asciiTheme="minorHAnsi" w:hAnsiTheme="minorHAnsi" w:cstheme="minorHAnsi"/>
                <w:b/>
                <w:bCs/>
                <w:iCs/>
                <w:sz w:val="22"/>
                <w:szCs w:val="22"/>
                <w:lang w:val="el-GR"/>
              </w:rPr>
            </w:pPr>
            <w:r w:rsidRPr="00AA1237">
              <w:rPr>
                <w:rFonts w:asciiTheme="minorHAnsi" w:hAnsiTheme="minorHAnsi" w:cstheme="minorHAnsi"/>
                <w:b/>
                <w:bCs/>
                <w:iCs/>
                <w:sz w:val="22"/>
                <w:szCs w:val="22"/>
                <w:u w:color="000000"/>
              </w:rPr>
              <w:t xml:space="preserve">Προσδοκώμενα </w:t>
            </w:r>
            <w:r w:rsidR="00C932AB">
              <w:rPr>
                <w:rFonts w:asciiTheme="minorHAnsi" w:hAnsiTheme="minorHAnsi" w:cstheme="minorHAnsi"/>
                <w:b/>
                <w:bCs/>
                <w:iCs/>
                <w:sz w:val="22"/>
                <w:szCs w:val="22"/>
                <w:u w:color="000000"/>
                <w:lang w:val="el-GR"/>
              </w:rPr>
              <w:t>Μ</w:t>
            </w:r>
            <w:r w:rsidRPr="00AA1237">
              <w:rPr>
                <w:rFonts w:asciiTheme="minorHAnsi" w:hAnsiTheme="minorHAnsi" w:cstheme="minorHAnsi"/>
                <w:b/>
                <w:bCs/>
                <w:iCs/>
                <w:sz w:val="22"/>
                <w:szCs w:val="22"/>
                <w:u w:color="000000"/>
              </w:rPr>
              <w:t xml:space="preserve">αθησιακά </w:t>
            </w:r>
            <w:r w:rsidR="00C932AB">
              <w:rPr>
                <w:rFonts w:asciiTheme="minorHAnsi" w:hAnsiTheme="minorHAnsi" w:cstheme="minorHAnsi"/>
                <w:b/>
                <w:bCs/>
                <w:iCs/>
                <w:sz w:val="22"/>
                <w:szCs w:val="22"/>
                <w:u w:color="000000"/>
                <w:lang w:val="el-GR"/>
              </w:rPr>
              <w:t>Α</w:t>
            </w:r>
            <w:r w:rsidRPr="00AA1237">
              <w:rPr>
                <w:rFonts w:asciiTheme="minorHAnsi" w:hAnsiTheme="minorHAnsi" w:cstheme="minorHAnsi"/>
                <w:b/>
                <w:bCs/>
                <w:iCs/>
                <w:sz w:val="22"/>
                <w:szCs w:val="22"/>
                <w:u w:color="000000"/>
              </w:rPr>
              <w:t>ποτελέσματα</w:t>
            </w:r>
          </w:p>
        </w:tc>
      </w:tr>
      <w:tr w:rsidR="0073218A" w:rsidRPr="00AA1237" w14:paraId="7C280D2C" w14:textId="77777777" w:rsidTr="00091D2A">
        <w:trPr>
          <w:trHeight w:val="932"/>
          <w:jc w:val="center"/>
        </w:trPr>
        <w:tc>
          <w:tcPr>
            <w:tcW w:w="2131" w:type="dxa"/>
            <w:vMerge w:val="restart"/>
            <w:vAlign w:val="center"/>
          </w:tcPr>
          <w:p w14:paraId="6365C99A" w14:textId="4B2CBD35" w:rsidR="0073218A" w:rsidRPr="00AA1237" w:rsidRDefault="00CB54CC"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Τίτλος εργαστηρίου</w:t>
            </w:r>
            <w:r w:rsidR="0011602F" w:rsidRPr="00AA1237">
              <w:rPr>
                <w:rFonts w:asciiTheme="minorHAnsi" w:hAnsiTheme="minorHAnsi" w:cstheme="minorHAnsi"/>
                <w:b/>
                <w:bCs/>
                <w:iCs/>
                <w:sz w:val="22"/>
                <w:szCs w:val="22"/>
                <w:lang w:val="el-GR"/>
              </w:rPr>
              <w:t>:</w:t>
            </w:r>
          </w:p>
          <w:p w14:paraId="75445701" w14:textId="77777777" w:rsidR="00CB54CC" w:rsidRPr="00AA1237" w:rsidRDefault="00CB54CC" w:rsidP="0000280B">
            <w:pPr>
              <w:spacing w:line="276" w:lineRule="auto"/>
              <w:jc w:val="center"/>
              <w:rPr>
                <w:rFonts w:asciiTheme="minorHAnsi" w:hAnsiTheme="minorHAnsi" w:cstheme="minorHAnsi"/>
                <w:b/>
                <w:bCs/>
                <w:iCs/>
                <w:sz w:val="22"/>
                <w:szCs w:val="22"/>
                <w:lang w:val="el-GR"/>
              </w:rPr>
            </w:pPr>
          </w:p>
          <w:p w14:paraId="1365713C" w14:textId="77777777" w:rsidR="001503AC" w:rsidRPr="00AA1237" w:rsidRDefault="001503AC" w:rsidP="0000280B">
            <w:pPr>
              <w:spacing w:line="276" w:lineRule="auto"/>
              <w:jc w:val="center"/>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Γιατί αιφνίδιες πλημμύρες;</w:t>
            </w:r>
          </w:p>
          <w:p w14:paraId="65CD6340" w14:textId="77777777" w:rsidR="001503AC" w:rsidRPr="00AA1237" w:rsidRDefault="001503AC" w:rsidP="0000280B">
            <w:pPr>
              <w:spacing w:line="276" w:lineRule="auto"/>
              <w:jc w:val="center"/>
              <w:rPr>
                <w:rFonts w:asciiTheme="minorHAnsi" w:hAnsiTheme="minorHAnsi" w:cstheme="minorHAnsi"/>
                <w:b/>
                <w:bCs/>
                <w:iCs/>
                <w:sz w:val="22"/>
                <w:szCs w:val="22"/>
                <w:lang w:val="el-GR"/>
              </w:rPr>
            </w:pPr>
          </w:p>
          <w:p w14:paraId="52F3F8ED"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noProof/>
                <w:sz w:val="22"/>
                <w:szCs w:val="22"/>
              </w:rPr>
              <mc:AlternateContent>
                <mc:Choice Requires="wps">
                  <w:drawing>
                    <wp:inline distT="0" distB="0" distL="0" distR="0" wp14:anchorId="58C8B934" wp14:editId="60F98CCF">
                      <wp:extent cx="400050" cy="438150"/>
                      <wp:effectExtent l="0" t="0" r="19050" b="19050"/>
                      <wp:docPr id="10" name="Οβάλ 10"/>
                      <wp:cNvGraphicFramePr/>
                      <a:graphic xmlns:a="http://schemas.openxmlformats.org/drawingml/2006/main">
                        <a:graphicData uri="http://schemas.microsoft.com/office/word/2010/wordprocessingShape">
                          <wps:wsp>
                            <wps:cNvSpPr/>
                            <wps:spPr>
                              <a:xfrm>
                                <a:off x="0" y="0"/>
                                <a:ext cx="400050" cy="43815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438292B" w14:textId="70E11756" w:rsidR="0073218A" w:rsidRPr="0000280B" w:rsidRDefault="0000280B" w:rsidP="00283C44">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8C8B934" id="Οβάλ 10" o:spid="_x0000_s1026" style="width:31.5pt;height:34.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" strokecolor="#b66d31" strokeweight="2pt">
                      <v:fill r:id="rId16" o:title="" recolor="t" rotate="t" type="frame"/>
                      <v:textbox>
                        <w:txbxContent>
                          <w:p w14:paraId="4438292B" w14:textId="70E11756" w:rsidR="0073218A" w:rsidRPr="0000280B" w:rsidRDefault="0000280B" w:rsidP="00283C44">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1</w:t>
                            </w:r>
                          </w:p>
                        </w:txbxContent>
                      </v:textbox>
                      <w10:anchorlock/>
                    </v:oval>
                  </w:pict>
                </mc:Fallback>
              </mc:AlternateContent>
            </w:r>
          </w:p>
        </w:tc>
        <w:tc>
          <w:tcPr>
            <w:tcW w:w="6506" w:type="dxa"/>
            <w:vAlign w:val="center"/>
          </w:tcPr>
          <w:p w14:paraId="74A19015" w14:textId="77777777" w:rsidR="0073218A" w:rsidRPr="00AA1237" w:rsidRDefault="0073218A" w:rsidP="00AA1237">
            <w:pPr>
              <w:spacing w:line="276" w:lineRule="auto"/>
              <w:jc w:val="both"/>
              <w:rPr>
                <w:rFonts w:asciiTheme="minorHAnsi" w:hAnsiTheme="minorHAnsi" w:cstheme="minorHAnsi"/>
                <w:b/>
                <w:bCs/>
                <w:iCs/>
                <w:sz w:val="22"/>
                <w:szCs w:val="22"/>
                <w:lang w:val="el-GR"/>
              </w:rPr>
            </w:pPr>
          </w:p>
          <w:p w14:paraId="7BBF8391" w14:textId="0F969332" w:rsidR="001503AC" w:rsidRPr="003C53A4" w:rsidRDefault="001503AC" w:rsidP="00AA1237">
            <w:pPr>
              <w:spacing w:line="276" w:lineRule="auto"/>
              <w:jc w:val="both"/>
              <w:rPr>
                <w:rFonts w:asciiTheme="minorHAnsi" w:hAnsiTheme="minorHAnsi" w:cstheme="minorHAnsi"/>
                <w:sz w:val="22"/>
                <w:szCs w:val="22"/>
                <w:lang w:val="el-GR"/>
              </w:rPr>
            </w:pPr>
            <w:r w:rsidRPr="003C53A4">
              <w:rPr>
                <w:rFonts w:asciiTheme="minorHAnsi" w:hAnsiTheme="minorHAnsi" w:cstheme="minorHAnsi"/>
                <w:sz w:val="22"/>
                <w:szCs w:val="22"/>
                <w:lang w:val="el-GR"/>
              </w:rPr>
              <w:t>Οι μαθητές</w:t>
            </w:r>
            <w:r w:rsidR="00264EFA" w:rsidRPr="00AA1237">
              <w:rPr>
                <w:rFonts w:asciiTheme="minorHAnsi" w:hAnsiTheme="minorHAnsi" w:cstheme="minorHAnsi"/>
                <w:sz w:val="22"/>
                <w:szCs w:val="22"/>
                <w:lang w:val="el-GR"/>
              </w:rPr>
              <w:t>/τριες</w:t>
            </w:r>
            <w:r w:rsidRPr="003C53A4">
              <w:rPr>
                <w:rFonts w:asciiTheme="minorHAnsi" w:hAnsiTheme="minorHAnsi" w:cstheme="minorHAnsi"/>
                <w:sz w:val="22"/>
                <w:szCs w:val="22"/>
                <w:lang w:val="el-GR"/>
              </w:rPr>
              <w:t xml:space="preserve"> </w:t>
            </w:r>
            <w:r w:rsidR="00C932AB">
              <w:rPr>
                <w:rFonts w:asciiTheme="minorHAnsi" w:hAnsiTheme="minorHAnsi" w:cstheme="minorHAnsi"/>
                <w:sz w:val="22"/>
                <w:szCs w:val="22"/>
                <w:lang w:val="el-GR"/>
              </w:rPr>
              <w:t>αναμένεται να</w:t>
            </w:r>
            <w:r w:rsidRPr="003C53A4">
              <w:rPr>
                <w:rFonts w:asciiTheme="minorHAnsi" w:hAnsiTheme="minorHAnsi" w:cstheme="minorHAnsi"/>
                <w:sz w:val="22"/>
                <w:szCs w:val="22"/>
                <w:lang w:val="el-GR"/>
              </w:rPr>
              <w:t>:</w:t>
            </w:r>
          </w:p>
          <w:p w14:paraId="7D27528D" w14:textId="421C8B83" w:rsidR="001503AC" w:rsidRPr="00AA1237" w:rsidRDefault="001503AC" w:rsidP="00AA1237">
            <w:pPr>
              <w:pStyle w:val="a6"/>
              <w:numPr>
                <w:ilvl w:val="0"/>
                <w:numId w:val="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Εξοικειωθούν στη χρήση της ορθής γεωμορφολογικής ορολογίας (λεκάνη απορροής, υδρογραφικό δίκτυο,</w:t>
            </w:r>
            <w:r w:rsidR="006D4D24">
              <w:rPr>
                <w:rFonts w:asciiTheme="minorHAnsi" w:hAnsiTheme="minorHAnsi" w:cstheme="minorHAnsi"/>
                <w:sz w:val="22"/>
                <w:szCs w:val="22"/>
                <w:lang w:val="el-GR"/>
              </w:rPr>
              <w:t xml:space="preserve"> αιφνίδια πλημμύρα</w:t>
            </w:r>
            <w:r w:rsidRPr="00AA1237">
              <w:rPr>
                <w:rFonts w:asciiTheme="minorHAnsi" w:hAnsiTheme="minorHAnsi" w:cstheme="minorHAnsi"/>
                <w:sz w:val="22"/>
                <w:szCs w:val="22"/>
                <w:lang w:val="el-GR"/>
              </w:rPr>
              <w:t xml:space="preserve"> κ.λπ.)</w:t>
            </w:r>
            <w:r w:rsidR="0011602F" w:rsidRPr="00AA1237">
              <w:rPr>
                <w:rFonts w:asciiTheme="minorHAnsi" w:hAnsiTheme="minorHAnsi" w:cstheme="minorHAnsi"/>
                <w:sz w:val="22"/>
                <w:szCs w:val="22"/>
                <w:lang w:val="el-GR"/>
              </w:rPr>
              <w:t>.</w:t>
            </w:r>
          </w:p>
          <w:p w14:paraId="7D7FAC9F" w14:textId="09A6B850" w:rsidR="001503AC" w:rsidRPr="00AA1237" w:rsidRDefault="001503AC" w:rsidP="00AA1237">
            <w:pPr>
              <w:pStyle w:val="a6"/>
              <w:numPr>
                <w:ilvl w:val="0"/>
                <w:numId w:val="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Συνοψίσουν ποιοι φυσικοί παράγοντες προκαλούν τις πλημμύρες και ποιες παράμετροι επηρεάζουν τις ιδιότητές τους (π.χ. διάρκεια, ένταση, ταχύτητ</w:t>
            </w:r>
            <w:r w:rsidR="0011602F" w:rsidRPr="00AA1237">
              <w:rPr>
                <w:rFonts w:asciiTheme="minorHAnsi" w:hAnsiTheme="minorHAnsi" w:cstheme="minorHAnsi"/>
                <w:sz w:val="22"/>
                <w:szCs w:val="22"/>
                <w:lang w:val="el-GR"/>
              </w:rPr>
              <w:t xml:space="preserve">α ροής </w:t>
            </w:r>
            <w:r w:rsidRPr="00AA1237">
              <w:rPr>
                <w:rFonts w:asciiTheme="minorHAnsi" w:hAnsiTheme="minorHAnsi" w:cstheme="minorHAnsi"/>
                <w:sz w:val="22"/>
                <w:szCs w:val="22"/>
                <w:lang w:val="el-GR"/>
              </w:rPr>
              <w:t xml:space="preserve">κ.λπ.). </w:t>
            </w:r>
          </w:p>
          <w:p w14:paraId="260E4EB1" w14:textId="0FE95CF2" w:rsidR="001503AC" w:rsidRPr="00AA1237" w:rsidRDefault="001503AC" w:rsidP="00AA1237">
            <w:pPr>
              <w:pStyle w:val="a6"/>
              <w:numPr>
                <w:ilvl w:val="0"/>
                <w:numId w:val="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Αξιολογήσουν ποιες περιοχές μιας λεκάνης απορροής είναι πιο επιρρεπείς σε </w:t>
            </w:r>
            <w:r w:rsidR="0011602F" w:rsidRPr="00AA1237">
              <w:rPr>
                <w:rFonts w:asciiTheme="minorHAnsi" w:hAnsiTheme="minorHAnsi" w:cstheme="minorHAnsi"/>
                <w:sz w:val="22"/>
                <w:szCs w:val="22"/>
                <w:lang w:val="el-GR"/>
              </w:rPr>
              <w:t>πλημμυρικά φαινόμενα</w:t>
            </w:r>
            <w:r w:rsidRPr="00AA1237">
              <w:rPr>
                <w:rFonts w:asciiTheme="minorHAnsi" w:hAnsiTheme="minorHAnsi" w:cstheme="minorHAnsi"/>
                <w:sz w:val="22"/>
                <w:szCs w:val="22"/>
                <w:lang w:val="el-GR"/>
              </w:rPr>
              <w:t xml:space="preserve">. </w:t>
            </w:r>
          </w:p>
          <w:p w14:paraId="20BAB23B" w14:textId="0EDFD2BB" w:rsidR="0073218A" w:rsidRPr="006D4D24" w:rsidRDefault="001503AC" w:rsidP="00AA1237">
            <w:pPr>
              <w:pStyle w:val="a6"/>
              <w:numPr>
                <w:ilvl w:val="0"/>
                <w:numId w:val="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Κατανοήσουν πώς κάθε διαφορετικός συνδυασμός παραμέτρων (η διάρκεια βροχόπτωσης, η ένταση βροχόπτωσης και η κατανομή των ανθρώπινων δραστηριοτήτων) έχει διαφορετικά αποτελέσματα σχετικά με τις πλημμύρες (κατανομή του φαινομένου, ένταση, επιπτώσεις στις υποδομές κ.λπ.)</w:t>
            </w:r>
            <w:r w:rsidRPr="006D4D24">
              <w:rPr>
                <w:rFonts w:asciiTheme="minorHAnsi" w:hAnsiTheme="minorHAnsi" w:cstheme="minorHAnsi"/>
                <w:sz w:val="22"/>
                <w:szCs w:val="22"/>
                <w:lang w:val="el-GR"/>
              </w:rPr>
              <w:t>.</w:t>
            </w:r>
          </w:p>
          <w:p w14:paraId="35544000" w14:textId="77777777" w:rsidR="0073218A" w:rsidRPr="00AA1237" w:rsidRDefault="0073218A" w:rsidP="00AA1237">
            <w:pPr>
              <w:spacing w:line="276" w:lineRule="auto"/>
              <w:jc w:val="both"/>
              <w:rPr>
                <w:rFonts w:asciiTheme="minorHAnsi" w:hAnsiTheme="minorHAnsi" w:cstheme="minorHAnsi"/>
                <w:b/>
                <w:bCs/>
                <w:iCs/>
                <w:sz w:val="22"/>
                <w:szCs w:val="22"/>
                <w:lang w:val="el-GR"/>
              </w:rPr>
            </w:pPr>
          </w:p>
        </w:tc>
      </w:tr>
      <w:tr w:rsidR="0073218A" w:rsidRPr="00AA1237" w14:paraId="49FCA267" w14:textId="77777777" w:rsidTr="00091D2A">
        <w:trPr>
          <w:trHeight w:val="135"/>
          <w:jc w:val="center"/>
        </w:trPr>
        <w:tc>
          <w:tcPr>
            <w:tcW w:w="2131" w:type="dxa"/>
            <w:vMerge/>
            <w:shd w:val="clear" w:color="auto" w:fill="F7CAAC" w:themeFill="accent2" w:themeFillTint="66"/>
            <w:vAlign w:val="center"/>
          </w:tcPr>
          <w:p w14:paraId="278E54A3" w14:textId="77777777" w:rsidR="0073218A" w:rsidRPr="00AA1237" w:rsidRDefault="0073218A" w:rsidP="0000280B">
            <w:pPr>
              <w:spacing w:line="276" w:lineRule="auto"/>
              <w:jc w:val="center"/>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1A51AA3D" w14:textId="29EC9CCE" w:rsidR="0073218A" w:rsidRPr="00AA1237" w:rsidRDefault="0073218A" w:rsidP="00AA1237">
            <w:pPr>
              <w:spacing w:line="276" w:lineRule="auto"/>
              <w:jc w:val="both"/>
              <w:rPr>
                <w:rFonts w:asciiTheme="minorHAnsi" w:hAnsiTheme="minorHAnsi" w:cstheme="minorHAnsi"/>
                <w:b/>
                <w:bCs/>
                <w:iCs/>
                <w:sz w:val="22"/>
                <w:szCs w:val="22"/>
              </w:rPr>
            </w:pPr>
            <w:r w:rsidRPr="00AA1237">
              <w:rPr>
                <w:rFonts w:asciiTheme="minorHAnsi" w:hAnsiTheme="minorHAnsi" w:cstheme="minorHAnsi"/>
                <w:b/>
                <w:bCs/>
                <w:iCs/>
                <w:sz w:val="22"/>
                <w:szCs w:val="22"/>
                <w:u w:color="000000"/>
              </w:rPr>
              <w:t>Δραστηριότητες</w:t>
            </w:r>
          </w:p>
        </w:tc>
      </w:tr>
      <w:tr w:rsidR="0073218A" w:rsidRPr="00AA1237" w14:paraId="675D3BA8" w14:textId="77777777" w:rsidTr="00091D2A">
        <w:trPr>
          <w:trHeight w:val="859"/>
          <w:jc w:val="center"/>
        </w:trPr>
        <w:tc>
          <w:tcPr>
            <w:tcW w:w="2131" w:type="dxa"/>
            <w:vMerge/>
            <w:shd w:val="clear" w:color="auto" w:fill="F7CAAC" w:themeFill="accent2" w:themeFillTint="66"/>
            <w:vAlign w:val="center"/>
          </w:tcPr>
          <w:p w14:paraId="7BEF24C1" w14:textId="77777777" w:rsidR="0073218A" w:rsidRPr="00AA1237" w:rsidRDefault="0073218A" w:rsidP="0000280B">
            <w:pPr>
              <w:spacing w:line="276" w:lineRule="auto"/>
              <w:jc w:val="center"/>
              <w:rPr>
                <w:rFonts w:asciiTheme="minorHAnsi" w:hAnsiTheme="minorHAnsi" w:cstheme="minorHAnsi"/>
                <w:b/>
                <w:bCs/>
                <w:iCs/>
                <w:sz w:val="22"/>
                <w:szCs w:val="22"/>
              </w:rPr>
            </w:pPr>
          </w:p>
        </w:tc>
        <w:tc>
          <w:tcPr>
            <w:tcW w:w="6506" w:type="dxa"/>
            <w:shd w:val="clear" w:color="auto" w:fill="FFFFFF" w:themeFill="background1"/>
            <w:vAlign w:val="center"/>
          </w:tcPr>
          <w:p w14:paraId="76C75835" w14:textId="7DA37A3A" w:rsidR="001503AC" w:rsidRPr="00AA1237" w:rsidRDefault="001503AC"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Δραστηριότητα 1: Εισαγωγική παρουσίαση – </w:t>
            </w:r>
            <w:r w:rsidR="0011602F" w:rsidRPr="00AA1237">
              <w:rPr>
                <w:rFonts w:asciiTheme="minorHAnsi" w:hAnsiTheme="minorHAnsi" w:cstheme="minorHAnsi"/>
                <w:b/>
                <w:bCs/>
                <w:sz w:val="22"/>
                <w:szCs w:val="22"/>
                <w:lang w:val="el-GR"/>
              </w:rPr>
              <w:t xml:space="preserve">συζήτηση. </w:t>
            </w:r>
            <w:r w:rsidR="00441EC0" w:rsidRPr="00AA1237">
              <w:rPr>
                <w:rFonts w:asciiTheme="minorHAnsi" w:hAnsiTheme="minorHAnsi" w:cstheme="minorHAnsi"/>
                <w:b/>
                <w:bCs/>
                <w:sz w:val="22"/>
                <w:szCs w:val="22"/>
                <w:lang w:val="el-GR"/>
              </w:rPr>
              <w:t>Διάρκεια: 10 λεπτά</w:t>
            </w:r>
          </w:p>
          <w:p w14:paraId="588FEBDA" w14:textId="039507FF" w:rsidR="001503AC" w:rsidRPr="00AA1237" w:rsidRDefault="001503AC" w:rsidP="00AA1237">
            <w:pPr>
              <w:pStyle w:val="Default"/>
              <w:spacing w:line="276" w:lineRule="auto"/>
              <w:jc w:val="both"/>
              <w:rPr>
                <w:rFonts w:asciiTheme="minorHAnsi" w:hAnsiTheme="minorHAnsi" w:cstheme="minorHAnsi"/>
                <w:sz w:val="22"/>
                <w:szCs w:val="22"/>
                <w:lang w:val="el-GR"/>
              </w:rPr>
            </w:pPr>
            <w:r w:rsidRPr="00AA1237">
              <w:rPr>
                <w:rFonts w:asciiTheme="minorHAnsi" w:hAnsiTheme="minorHAnsi" w:cstheme="minorHAnsi"/>
                <w:color w:val="23292E"/>
                <w:sz w:val="22"/>
                <w:szCs w:val="22"/>
                <w:lang w:val="el-GR"/>
              </w:rPr>
              <w:t>Αρχικά πραγματοποιείται μία σύντομη παρουσίαση</w:t>
            </w:r>
            <w:r w:rsidR="0011602F" w:rsidRPr="00AA1237">
              <w:rPr>
                <w:rFonts w:asciiTheme="minorHAnsi" w:hAnsiTheme="minorHAnsi" w:cstheme="minorHAnsi"/>
                <w:color w:val="23292E"/>
                <w:sz w:val="22"/>
                <w:szCs w:val="22"/>
                <w:lang w:val="el-GR"/>
              </w:rPr>
              <w:t xml:space="preserve"> –</w:t>
            </w:r>
            <w:r w:rsidRPr="00AA1237">
              <w:rPr>
                <w:rFonts w:asciiTheme="minorHAnsi" w:hAnsiTheme="minorHAnsi" w:cstheme="minorHAnsi"/>
                <w:color w:val="23292E"/>
                <w:sz w:val="22"/>
                <w:szCs w:val="22"/>
                <w:lang w:val="el-GR"/>
              </w:rPr>
              <w:t xml:space="preserve"> συζήτηση για τη φυσικογεωγραφία των λεκανών απορροής. Παρουσίαση (1</w:t>
            </w:r>
            <w:r w:rsidR="00C812FC" w:rsidRPr="00AA1237">
              <w:rPr>
                <w:rFonts w:asciiTheme="minorHAnsi" w:hAnsiTheme="minorHAnsi" w:cstheme="minorHAnsi"/>
                <w:color w:val="23292E"/>
                <w:sz w:val="22"/>
                <w:szCs w:val="22"/>
                <w:lang w:val="el-GR"/>
              </w:rPr>
              <w:t>.1</w:t>
            </w:r>
            <w:r w:rsidRPr="00AA1237">
              <w:rPr>
                <w:rFonts w:asciiTheme="minorHAnsi" w:hAnsiTheme="minorHAnsi" w:cstheme="minorHAnsi"/>
                <w:color w:val="23292E"/>
                <w:sz w:val="22"/>
                <w:szCs w:val="22"/>
                <w:lang w:val="el-GR"/>
              </w:rPr>
              <w:t>)</w:t>
            </w:r>
            <w:r w:rsidR="00C812FC" w:rsidRPr="00AA1237">
              <w:rPr>
                <w:rFonts w:asciiTheme="minorHAnsi" w:hAnsiTheme="minorHAnsi" w:cstheme="minorHAnsi"/>
                <w:color w:val="23292E"/>
                <w:sz w:val="22"/>
                <w:szCs w:val="22"/>
                <w:lang w:val="el-GR"/>
              </w:rPr>
              <w:t xml:space="preserve"> </w:t>
            </w:r>
          </w:p>
          <w:p w14:paraId="2457FB1D" w14:textId="77777777" w:rsidR="001503AC" w:rsidRPr="00AA1237" w:rsidRDefault="001503AC" w:rsidP="00AA1237">
            <w:pPr>
              <w:spacing w:line="276" w:lineRule="auto"/>
              <w:jc w:val="both"/>
              <w:rPr>
                <w:rFonts w:asciiTheme="minorHAnsi" w:hAnsiTheme="minorHAnsi" w:cstheme="minorHAnsi"/>
                <w:sz w:val="22"/>
                <w:szCs w:val="22"/>
                <w:lang w:val="el-GR"/>
              </w:rPr>
            </w:pPr>
          </w:p>
          <w:p w14:paraId="29F71835" w14:textId="77777777" w:rsidR="001E6AE8" w:rsidRDefault="001503AC"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Δραστηριότητα 2: </w:t>
            </w:r>
            <w:r w:rsidR="00441EC0" w:rsidRPr="00AA1237">
              <w:rPr>
                <w:rFonts w:asciiTheme="minorHAnsi" w:hAnsiTheme="minorHAnsi" w:cstheme="minorHAnsi"/>
                <w:b/>
                <w:bCs/>
                <w:sz w:val="22"/>
                <w:szCs w:val="22"/>
                <w:lang w:val="el-GR"/>
              </w:rPr>
              <w:t xml:space="preserve">Πείραμα </w:t>
            </w:r>
            <w:r w:rsidR="0011602F" w:rsidRPr="00AA1237">
              <w:rPr>
                <w:rFonts w:asciiTheme="minorHAnsi" w:hAnsiTheme="minorHAnsi" w:cstheme="minorHAnsi"/>
                <w:b/>
                <w:bCs/>
                <w:sz w:val="22"/>
                <w:szCs w:val="22"/>
                <w:lang w:val="el-GR"/>
              </w:rPr>
              <w:t>–</w:t>
            </w:r>
            <w:r w:rsidR="00441EC0" w:rsidRPr="00AA1237">
              <w:rPr>
                <w:rFonts w:asciiTheme="minorHAnsi" w:hAnsiTheme="minorHAnsi" w:cstheme="minorHAnsi"/>
                <w:b/>
                <w:bCs/>
                <w:sz w:val="22"/>
                <w:szCs w:val="22"/>
                <w:lang w:val="el-GR"/>
              </w:rPr>
              <w:t xml:space="preserve"> π</w:t>
            </w:r>
            <w:r w:rsidRPr="00AA1237">
              <w:rPr>
                <w:rFonts w:asciiTheme="minorHAnsi" w:hAnsiTheme="minorHAnsi" w:cstheme="minorHAnsi"/>
                <w:b/>
                <w:bCs/>
                <w:sz w:val="22"/>
                <w:szCs w:val="22"/>
                <w:lang w:val="el-GR"/>
              </w:rPr>
              <w:t xml:space="preserve">ροσομοίωση αιφνίδιων </w:t>
            </w:r>
            <w:r w:rsidR="0011602F" w:rsidRPr="00AA1237">
              <w:rPr>
                <w:rFonts w:asciiTheme="minorHAnsi" w:hAnsiTheme="minorHAnsi" w:cstheme="minorHAnsi"/>
                <w:b/>
                <w:bCs/>
                <w:sz w:val="22"/>
                <w:szCs w:val="22"/>
                <w:lang w:val="el-GR"/>
              </w:rPr>
              <w:t xml:space="preserve">πλημμυρών. </w:t>
            </w:r>
          </w:p>
          <w:p w14:paraId="5E49571C" w14:textId="7803B6A5" w:rsidR="001503AC" w:rsidRPr="00AA1237" w:rsidRDefault="00441EC0"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Διάρκεια: </w:t>
            </w:r>
            <w:r w:rsidR="004A2296" w:rsidRPr="00AA1237">
              <w:rPr>
                <w:rFonts w:asciiTheme="minorHAnsi" w:hAnsiTheme="minorHAnsi" w:cstheme="minorHAnsi"/>
                <w:b/>
                <w:bCs/>
                <w:sz w:val="22"/>
                <w:szCs w:val="22"/>
                <w:lang w:val="el-GR"/>
              </w:rPr>
              <w:t xml:space="preserve">30 </w:t>
            </w:r>
            <w:r w:rsidRPr="00AA1237">
              <w:rPr>
                <w:rFonts w:asciiTheme="minorHAnsi" w:hAnsiTheme="minorHAnsi" w:cstheme="minorHAnsi"/>
                <w:b/>
                <w:bCs/>
                <w:sz w:val="22"/>
                <w:szCs w:val="22"/>
                <w:lang w:val="el-GR"/>
              </w:rPr>
              <w:t>λεπτά</w:t>
            </w:r>
            <w:r w:rsidR="001E6AE8">
              <w:rPr>
                <w:rFonts w:asciiTheme="minorHAnsi" w:hAnsiTheme="minorHAnsi" w:cstheme="minorHAnsi"/>
                <w:b/>
                <w:bCs/>
                <w:sz w:val="22"/>
                <w:szCs w:val="22"/>
                <w:lang w:val="el-GR"/>
              </w:rPr>
              <w:t xml:space="preserve"> (20 λεπτά προσομοιώσεις και 10 λεπτά </w:t>
            </w:r>
            <w:r w:rsidR="00483930">
              <w:rPr>
                <w:rFonts w:asciiTheme="minorHAnsi" w:hAnsiTheme="minorHAnsi" w:cstheme="minorHAnsi"/>
                <w:b/>
                <w:bCs/>
                <w:sz w:val="22"/>
                <w:szCs w:val="22"/>
                <w:lang w:val="el-GR"/>
              </w:rPr>
              <w:t>η συμπλήρωση των φύλλων εργασίας)</w:t>
            </w:r>
          </w:p>
          <w:p w14:paraId="3E9FA344" w14:textId="25BC8727" w:rsidR="001503AC" w:rsidRPr="00AA1237" w:rsidRDefault="001503A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 Φύλλο Οδηγιών </w:t>
            </w:r>
            <w:r w:rsidR="008F227E">
              <w:rPr>
                <w:rFonts w:asciiTheme="minorHAnsi" w:hAnsiTheme="minorHAnsi" w:cstheme="minorHAnsi"/>
                <w:sz w:val="22"/>
                <w:szCs w:val="22"/>
                <w:lang w:val="el-GR"/>
              </w:rPr>
              <w:t xml:space="preserve">ένα </w:t>
            </w:r>
            <w:r w:rsidRPr="00AA1237">
              <w:rPr>
                <w:rFonts w:asciiTheme="minorHAnsi" w:hAnsiTheme="minorHAnsi" w:cstheme="minorHAnsi"/>
                <w:sz w:val="22"/>
                <w:szCs w:val="22"/>
                <w:lang w:val="el-GR"/>
              </w:rPr>
              <w:t xml:space="preserve">(1) </w:t>
            </w:r>
            <w:r w:rsidR="00C812FC" w:rsidRPr="00AA1237">
              <w:rPr>
                <w:rFonts w:asciiTheme="minorHAnsi" w:hAnsiTheme="minorHAnsi" w:cstheme="minorHAnsi"/>
                <w:sz w:val="22"/>
                <w:szCs w:val="22"/>
                <w:lang w:val="el-GR"/>
              </w:rPr>
              <w:t>και Οδηγίες (</w:t>
            </w:r>
            <w:r w:rsidR="0011602F" w:rsidRPr="00AA1237">
              <w:rPr>
                <w:rFonts w:asciiTheme="minorHAnsi" w:hAnsiTheme="minorHAnsi" w:cstheme="minorHAnsi"/>
                <w:sz w:val="22"/>
                <w:szCs w:val="22"/>
                <w:lang w:val="el-GR"/>
              </w:rPr>
              <w:t xml:space="preserve">1 </w:t>
            </w:r>
            <w:r w:rsidR="00C812FC" w:rsidRPr="00AA1237">
              <w:rPr>
                <w:rFonts w:asciiTheme="minorHAnsi" w:hAnsiTheme="minorHAnsi" w:cstheme="minorHAnsi"/>
                <w:sz w:val="22"/>
                <w:szCs w:val="22"/>
              </w:rPr>
              <w:t>power</w:t>
            </w:r>
            <w:r w:rsidR="00C812FC" w:rsidRPr="00AA1237">
              <w:rPr>
                <w:rFonts w:asciiTheme="minorHAnsi" w:hAnsiTheme="minorHAnsi" w:cstheme="minorHAnsi"/>
                <w:sz w:val="22"/>
                <w:szCs w:val="22"/>
                <w:lang w:val="el-GR"/>
              </w:rPr>
              <w:t xml:space="preserve"> </w:t>
            </w:r>
            <w:r w:rsidR="00C812FC" w:rsidRPr="00AA1237">
              <w:rPr>
                <w:rFonts w:asciiTheme="minorHAnsi" w:hAnsiTheme="minorHAnsi" w:cstheme="minorHAnsi"/>
                <w:sz w:val="22"/>
                <w:szCs w:val="22"/>
              </w:rPr>
              <w:t>point</w:t>
            </w:r>
            <w:r w:rsidR="00C812FC" w:rsidRPr="00AA1237">
              <w:rPr>
                <w:rFonts w:asciiTheme="minorHAnsi" w:hAnsiTheme="minorHAnsi" w:cstheme="minorHAnsi"/>
                <w:sz w:val="22"/>
                <w:szCs w:val="22"/>
                <w:lang w:val="el-GR"/>
              </w:rPr>
              <w:t xml:space="preserve">) </w:t>
            </w:r>
            <w:r w:rsidR="006A4D39" w:rsidRPr="00AA1237">
              <w:rPr>
                <w:rFonts w:asciiTheme="minorHAnsi" w:hAnsiTheme="minorHAnsi" w:cstheme="minorHAnsi"/>
                <w:sz w:val="22"/>
                <w:szCs w:val="22"/>
                <w:lang w:val="el-GR"/>
              </w:rPr>
              <w:t>για τους/τις εκπαιδευτικούς</w:t>
            </w:r>
            <w:r w:rsidR="00C812FC" w:rsidRPr="00AA1237">
              <w:rPr>
                <w:rFonts w:asciiTheme="minorHAnsi" w:hAnsiTheme="minorHAnsi" w:cstheme="minorHAnsi"/>
                <w:sz w:val="22"/>
                <w:szCs w:val="22"/>
                <w:lang w:val="el-GR"/>
              </w:rPr>
              <w:t>.</w:t>
            </w:r>
          </w:p>
          <w:p w14:paraId="7FF836B1" w14:textId="7418C5AB" w:rsidR="001503AC" w:rsidRPr="00AA1237" w:rsidRDefault="001503AC" w:rsidP="00AA1237">
            <w:pPr>
              <w:spacing w:line="276" w:lineRule="auto"/>
              <w:jc w:val="both"/>
              <w:rPr>
                <w:rFonts w:asciiTheme="minorHAnsi" w:hAnsiTheme="minorHAnsi" w:cstheme="minorHAnsi"/>
                <w:sz w:val="22"/>
                <w:szCs w:val="22"/>
                <w:lang w:val="el-GR"/>
              </w:rPr>
            </w:pPr>
          </w:p>
          <w:p w14:paraId="70572C85" w14:textId="37A65D55" w:rsidR="001503AC" w:rsidRPr="00AA1237" w:rsidRDefault="001503A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Για το εργαστήριο</w:t>
            </w:r>
            <w:r w:rsidR="0011602F"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xml:space="preserve"> τα υλικά που απαιτούνται είναι:</w:t>
            </w:r>
          </w:p>
          <w:p w14:paraId="5B53CCD9" w14:textId="7AB78AA6" w:rsidR="001503AC" w:rsidRPr="00AA1237" w:rsidRDefault="001503AC" w:rsidP="00AA1237">
            <w:pPr>
              <w:pStyle w:val="a6"/>
              <w:numPr>
                <w:ilvl w:val="0"/>
                <w:numId w:val="4"/>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Μία δεξαμενή/λεκάνη, η οποία θα χρησιμοποιηθεί ως πίνακας ροής</w:t>
            </w:r>
            <w:r w:rsidR="0011602F" w:rsidRPr="00AA1237">
              <w:rPr>
                <w:rFonts w:asciiTheme="minorHAnsi" w:hAnsiTheme="minorHAnsi" w:cstheme="minorHAnsi"/>
                <w:sz w:val="22"/>
                <w:szCs w:val="22"/>
                <w:lang w:val="el-GR"/>
              </w:rPr>
              <w:t xml:space="preserve"> (</w:t>
            </w:r>
            <w:r w:rsidR="0011602F" w:rsidRPr="00AA1237">
              <w:rPr>
                <w:rFonts w:asciiTheme="minorHAnsi" w:hAnsiTheme="minorHAnsi" w:cstheme="minorHAnsi"/>
                <w:sz w:val="22"/>
                <w:szCs w:val="22"/>
              </w:rPr>
              <w:t>stream</w:t>
            </w:r>
            <w:r w:rsidR="0011602F" w:rsidRPr="00AA1237">
              <w:rPr>
                <w:rFonts w:asciiTheme="minorHAnsi" w:hAnsiTheme="minorHAnsi" w:cstheme="minorHAnsi"/>
                <w:sz w:val="22"/>
                <w:szCs w:val="22"/>
                <w:lang w:val="el-GR"/>
              </w:rPr>
              <w:t xml:space="preserve"> </w:t>
            </w:r>
            <w:r w:rsidR="0011602F" w:rsidRPr="00AA1237">
              <w:rPr>
                <w:rFonts w:asciiTheme="minorHAnsi" w:hAnsiTheme="minorHAnsi" w:cstheme="minorHAnsi"/>
                <w:sz w:val="22"/>
                <w:szCs w:val="22"/>
              </w:rPr>
              <w:t>table</w:t>
            </w:r>
            <w:r w:rsidR="0011602F"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xml:space="preserve"> για την προσομοίωση φαινομένων που προκαλούνται από το νερό (πλημμύρες, διάβρωση, κατολισθήσεις κ.λπ.).</w:t>
            </w:r>
          </w:p>
          <w:p w14:paraId="38E67547" w14:textId="6E4F099F" w:rsidR="001503AC" w:rsidRPr="00AA1237" w:rsidRDefault="001503AC" w:rsidP="00AA1237">
            <w:pPr>
              <w:pStyle w:val="a6"/>
              <w:numPr>
                <w:ilvl w:val="0"/>
                <w:numId w:val="4"/>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 Ιζήματα (</w:t>
            </w:r>
            <w:r w:rsidR="0011602F" w:rsidRPr="00AA1237">
              <w:rPr>
                <w:rFonts w:asciiTheme="minorHAnsi" w:hAnsiTheme="minorHAnsi" w:cstheme="minorHAnsi"/>
                <w:sz w:val="22"/>
                <w:szCs w:val="22"/>
                <w:lang w:val="el-GR"/>
              </w:rPr>
              <w:t>ά</w:t>
            </w:r>
            <w:r w:rsidRPr="00AA1237">
              <w:rPr>
                <w:rFonts w:asciiTheme="minorHAnsi" w:hAnsiTheme="minorHAnsi" w:cstheme="minorHAnsi"/>
                <w:sz w:val="22"/>
                <w:szCs w:val="22"/>
                <w:lang w:val="el-GR"/>
              </w:rPr>
              <w:t>μμος, χαλίκι, άργιλος, κροκάλες).</w:t>
            </w:r>
          </w:p>
          <w:p w14:paraId="7C2DF377" w14:textId="4549671C" w:rsidR="001503AC" w:rsidRPr="00AA1237" w:rsidRDefault="001503AC" w:rsidP="00AA1237">
            <w:pPr>
              <w:pStyle w:val="a6"/>
              <w:numPr>
                <w:ilvl w:val="0"/>
                <w:numId w:val="4"/>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Αντικείμενα μοντελισμού για τις προσομοιώσεις ανθρώπων, αυτοκινήτων, </w:t>
            </w:r>
            <w:r w:rsidR="007A2726" w:rsidRPr="00AA1237">
              <w:rPr>
                <w:rFonts w:asciiTheme="minorHAnsi" w:hAnsiTheme="minorHAnsi" w:cstheme="minorHAnsi"/>
                <w:sz w:val="22"/>
                <w:szCs w:val="22"/>
                <w:lang w:val="el-GR"/>
              </w:rPr>
              <w:t>οικημάτων</w:t>
            </w:r>
            <w:r w:rsidRPr="00AA1237">
              <w:rPr>
                <w:rFonts w:asciiTheme="minorHAnsi" w:hAnsiTheme="minorHAnsi" w:cstheme="minorHAnsi"/>
                <w:sz w:val="22"/>
                <w:szCs w:val="22"/>
                <w:lang w:val="el-GR"/>
              </w:rPr>
              <w:t xml:space="preserve">, δρόμων, </w:t>
            </w:r>
            <w:r w:rsidR="0011602F" w:rsidRPr="00AA1237">
              <w:rPr>
                <w:rFonts w:asciiTheme="minorHAnsi" w:hAnsiTheme="minorHAnsi" w:cstheme="minorHAnsi"/>
                <w:sz w:val="22"/>
                <w:szCs w:val="22"/>
                <w:lang w:val="el-GR"/>
              </w:rPr>
              <w:t xml:space="preserve">δένδρων </w:t>
            </w:r>
            <w:r w:rsidRPr="00AA1237">
              <w:rPr>
                <w:rFonts w:asciiTheme="minorHAnsi" w:hAnsiTheme="minorHAnsi" w:cstheme="minorHAnsi"/>
                <w:sz w:val="22"/>
                <w:szCs w:val="22"/>
                <w:lang w:val="el-GR"/>
              </w:rPr>
              <w:t xml:space="preserve">κ.λπ. (όπως </w:t>
            </w:r>
            <w:r w:rsidRPr="00AA1237">
              <w:rPr>
                <w:rFonts w:asciiTheme="minorHAnsi" w:hAnsiTheme="minorHAnsi" w:cstheme="minorHAnsi"/>
                <w:sz w:val="22"/>
                <w:szCs w:val="22"/>
              </w:rPr>
              <w:t>Playmobil</w:t>
            </w:r>
            <w:r w:rsidRPr="00AA1237">
              <w:rPr>
                <w:rFonts w:asciiTheme="minorHAnsi" w:hAnsiTheme="minorHAnsi" w:cstheme="minorHAnsi"/>
                <w:sz w:val="22"/>
                <w:szCs w:val="22"/>
                <w:lang w:val="el-GR"/>
              </w:rPr>
              <w:t xml:space="preserve"> ή </w:t>
            </w:r>
            <w:r w:rsidRPr="00AA1237">
              <w:rPr>
                <w:rFonts w:asciiTheme="minorHAnsi" w:hAnsiTheme="minorHAnsi" w:cstheme="minorHAnsi"/>
                <w:sz w:val="22"/>
                <w:szCs w:val="22"/>
              </w:rPr>
              <w:t>Lego</w:t>
            </w:r>
            <w:r w:rsidRPr="00AA1237">
              <w:rPr>
                <w:rFonts w:asciiTheme="minorHAnsi" w:hAnsiTheme="minorHAnsi" w:cstheme="minorHAnsi"/>
                <w:sz w:val="22"/>
                <w:szCs w:val="22"/>
                <w:lang w:val="el-GR"/>
              </w:rPr>
              <w:t>).</w:t>
            </w:r>
          </w:p>
          <w:p w14:paraId="09E211CC" w14:textId="600E456F" w:rsidR="001503AC" w:rsidRPr="00AA1237" w:rsidRDefault="001503AC" w:rsidP="00AA1237">
            <w:pPr>
              <w:pStyle w:val="a6"/>
              <w:numPr>
                <w:ilvl w:val="0"/>
                <w:numId w:val="4"/>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 Πηγή νερού</w:t>
            </w:r>
            <w:r w:rsidR="0011602F" w:rsidRPr="00AA1237">
              <w:rPr>
                <w:rFonts w:asciiTheme="minorHAnsi" w:hAnsiTheme="minorHAnsi" w:cstheme="minorHAnsi"/>
                <w:sz w:val="22"/>
                <w:szCs w:val="22"/>
                <w:lang w:val="el-GR"/>
              </w:rPr>
              <w:t xml:space="preserve"> (π.χ. κουβάς ή λάστιχο)</w:t>
            </w:r>
            <w:r w:rsidRPr="00AA1237">
              <w:rPr>
                <w:rFonts w:asciiTheme="minorHAnsi" w:hAnsiTheme="minorHAnsi" w:cstheme="minorHAnsi"/>
                <w:sz w:val="22"/>
                <w:szCs w:val="22"/>
                <w:lang w:val="el-GR"/>
              </w:rPr>
              <w:t>.</w:t>
            </w:r>
          </w:p>
          <w:p w14:paraId="40D1726F" w14:textId="68C1B3A3" w:rsidR="001503AC" w:rsidRPr="00AA1237" w:rsidRDefault="001503AC" w:rsidP="00AA1237">
            <w:pPr>
              <w:pStyle w:val="a6"/>
              <w:numPr>
                <w:ilvl w:val="0"/>
                <w:numId w:val="4"/>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(Προαιρετικό) </w:t>
            </w:r>
            <w:r w:rsidR="0011602F" w:rsidRPr="00AA1237">
              <w:rPr>
                <w:rFonts w:asciiTheme="minorHAnsi" w:hAnsiTheme="minorHAnsi" w:cstheme="minorHAnsi"/>
                <w:sz w:val="22"/>
                <w:szCs w:val="22"/>
                <w:lang w:val="el-GR"/>
              </w:rPr>
              <w:t xml:space="preserve">Χρήση του λογισμικού </w:t>
            </w:r>
            <w:r w:rsidRPr="00AA1237">
              <w:rPr>
                <w:rFonts w:asciiTheme="minorHAnsi" w:hAnsiTheme="minorHAnsi" w:cstheme="minorHAnsi"/>
                <w:sz w:val="22"/>
                <w:szCs w:val="22"/>
              </w:rPr>
              <w:t>Google</w:t>
            </w:r>
            <w:r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rPr>
              <w:t>Earth</w:t>
            </w:r>
            <w:r w:rsidR="0011602F" w:rsidRPr="00AA1237">
              <w:rPr>
                <w:rFonts w:asciiTheme="minorHAnsi" w:hAnsiTheme="minorHAnsi" w:cstheme="minorHAnsi"/>
                <w:sz w:val="22"/>
                <w:szCs w:val="22"/>
                <w:lang w:val="el-GR"/>
              </w:rPr>
              <w:t xml:space="preserve"> </w:t>
            </w:r>
            <w:r w:rsidR="0011602F" w:rsidRPr="00AA1237">
              <w:rPr>
                <w:rFonts w:asciiTheme="minorHAnsi" w:hAnsiTheme="minorHAnsi" w:cstheme="minorHAnsi"/>
                <w:sz w:val="22"/>
                <w:szCs w:val="22"/>
              </w:rPr>
              <w:t>Pro</w:t>
            </w:r>
            <w:r w:rsidR="007351DD" w:rsidRPr="00AA1237">
              <w:rPr>
                <w:rFonts w:asciiTheme="minorHAnsi" w:hAnsiTheme="minorHAnsi" w:cstheme="minorHAnsi"/>
                <w:sz w:val="22"/>
                <w:szCs w:val="22"/>
                <w:lang w:val="el-GR"/>
              </w:rPr>
              <w:t xml:space="preserve"> και προβολέα διαφανειών</w:t>
            </w:r>
            <w:r w:rsidRPr="00AA1237">
              <w:rPr>
                <w:rFonts w:asciiTheme="minorHAnsi" w:hAnsiTheme="minorHAnsi" w:cstheme="minorHAnsi"/>
                <w:sz w:val="22"/>
                <w:szCs w:val="22"/>
                <w:lang w:val="el-GR"/>
              </w:rPr>
              <w:t>.</w:t>
            </w:r>
          </w:p>
          <w:p w14:paraId="3E1FF66C" w14:textId="77777777" w:rsidR="001503AC" w:rsidRPr="00AA1237" w:rsidRDefault="001503AC" w:rsidP="00AA1237">
            <w:pPr>
              <w:spacing w:line="276" w:lineRule="auto"/>
              <w:jc w:val="both"/>
              <w:rPr>
                <w:rFonts w:asciiTheme="minorHAnsi" w:hAnsiTheme="minorHAnsi" w:cstheme="minorHAnsi"/>
                <w:sz w:val="22"/>
                <w:szCs w:val="22"/>
                <w:lang w:val="el-GR"/>
              </w:rPr>
            </w:pPr>
          </w:p>
          <w:p w14:paraId="6B3D6EDD" w14:textId="0C74A03C" w:rsidR="001503AC" w:rsidRPr="00AA1237" w:rsidRDefault="001503AC" w:rsidP="00AA1237">
            <w:pPr>
              <w:spacing w:line="276" w:lineRule="auto"/>
              <w:jc w:val="both"/>
              <w:rPr>
                <w:rFonts w:asciiTheme="minorHAnsi" w:hAnsiTheme="minorHAnsi" w:cstheme="minorHAnsi"/>
                <w:i/>
                <w:iCs/>
                <w:sz w:val="22"/>
                <w:szCs w:val="22"/>
                <w:u w:val="single"/>
                <w:lang w:val="el-GR"/>
              </w:rPr>
            </w:pPr>
            <w:r w:rsidRPr="00AA1237">
              <w:rPr>
                <w:rFonts w:asciiTheme="minorHAnsi" w:hAnsiTheme="minorHAnsi" w:cstheme="minorHAnsi"/>
                <w:sz w:val="22"/>
                <w:szCs w:val="22"/>
                <w:lang w:val="el-GR"/>
              </w:rPr>
              <w:t xml:space="preserve">Ακολουθώντας τα παρακάτω βήματα, οι </w:t>
            </w:r>
            <w:r w:rsidR="00264EFA" w:rsidRPr="00AA1237">
              <w:rPr>
                <w:rFonts w:asciiTheme="minorHAnsi" w:hAnsiTheme="minorHAnsi" w:cstheme="minorHAnsi"/>
                <w:sz w:val="22"/>
                <w:szCs w:val="22"/>
                <w:lang w:val="el-GR"/>
              </w:rPr>
              <w:t>μαθητές/τριες</w:t>
            </w:r>
            <w:r w:rsidR="0011602F"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xml:space="preserve"> προκειμένου να προσομοιώσουν φαινόμενα πλημμύρας</w:t>
            </w:r>
            <w:r w:rsidR="0011602F"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xml:space="preserve"> καλούνται να εκτελέσουν το πείραμα </w:t>
            </w:r>
            <w:r w:rsidR="008F227E">
              <w:rPr>
                <w:rFonts w:asciiTheme="minorHAnsi" w:hAnsiTheme="minorHAnsi" w:cstheme="minorHAnsi"/>
                <w:sz w:val="22"/>
                <w:szCs w:val="22"/>
                <w:lang w:val="el-GR"/>
              </w:rPr>
              <w:t>τρεις (</w:t>
            </w:r>
            <w:r w:rsidRPr="00AA1237">
              <w:rPr>
                <w:rFonts w:asciiTheme="minorHAnsi" w:hAnsiTheme="minorHAnsi" w:cstheme="minorHAnsi"/>
                <w:sz w:val="22"/>
                <w:szCs w:val="22"/>
                <w:lang w:val="el-GR"/>
              </w:rPr>
              <w:t>3</w:t>
            </w:r>
            <w:r w:rsidR="008F227E">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 xml:space="preserve">φορές, αλλάζοντας </w:t>
            </w:r>
            <w:r w:rsidR="0011602F" w:rsidRPr="00AA1237">
              <w:rPr>
                <w:rFonts w:asciiTheme="minorHAnsi" w:hAnsiTheme="minorHAnsi" w:cstheme="minorHAnsi"/>
                <w:sz w:val="22"/>
                <w:szCs w:val="22"/>
                <w:lang w:val="el-GR"/>
              </w:rPr>
              <w:t xml:space="preserve">κάθε φορά </w:t>
            </w:r>
            <w:r w:rsidRPr="00AA1237">
              <w:rPr>
                <w:rFonts w:asciiTheme="minorHAnsi" w:hAnsiTheme="minorHAnsi" w:cstheme="minorHAnsi"/>
                <w:sz w:val="22"/>
                <w:szCs w:val="22"/>
                <w:lang w:val="el-GR"/>
              </w:rPr>
              <w:t xml:space="preserve">τις </w:t>
            </w:r>
            <w:r w:rsidR="0011602F" w:rsidRPr="00AA1237">
              <w:rPr>
                <w:rFonts w:asciiTheme="minorHAnsi" w:hAnsiTheme="minorHAnsi" w:cstheme="minorHAnsi"/>
                <w:sz w:val="22"/>
                <w:szCs w:val="22"/>
                <w:lang w:val="el-GR"/>
              </w:rPr>
              <w:t xml:space="preserve">επί μέρους </w:t>
            </w:r>
            <w:r w:rsidRPr="00AA1237">
              <w:rPr>
                <w:rFonts w:asciiTheme="minorHAnsi" w:hAnsiTheme="minorHAnsi" w:cstheme="minorHAnsi"/>
                <w:sz w:val="22"/>
                <w:szCs w:val="22"/>
                <w:lang w:val="el-GR"/>
              </w:rPr>
              <w:t xml:space="preserve">παραμέτρους. </w:t>
            </w:r>
            <w:r w:rsidR="00441EC0" w:rsidRPr="00BA0A1E">
              <w:rPr>
                <w:rFonts w:asciiTheme="minorHAnsi" w:hAnsiTheme="minorHAnsi" w:cstheme="minorHAnsi"/>
                <w:i/>
                <w:iCs/>
                <w:sz w:val="22"/>
                <w:szCs w:val="22"/>
                <w:u w:val="single"/>
                <w:lang w:val="el-GR"/>
              </w:rPr>
              <w:t>Ο</w:t>
            </w:r>
            <w:r w:rsidRPr="00BA0A1E">
              <w:rPr>
                <w:rFonts w:asciiTheme="minorHAnsi" w:hAnsiTheme="minorHAnsi" w:cstheme="minorHAnsi"/>
                <w:i/>
                <w:iCs/>
                <w:sz w:val="22"/>
                <w:szCs w:val="22"/>
                <w:u w:val="single"/>
                <w:lang w:val="el-GR"/>
              </w:rPr>
              <w:t xml:space="preserve"> πίνακας 1 παρέχει οδηγίες για τη διαμόρφωση του </w:t>
            </w:r>
            <w:r w:rsidR="0011602F" w:rsidRPr="00BA0A1E">
              <w:rPr>
                <w:rFonts w:asciiTheme="minorHAnsi" w:hAnsiTheme="minorHAnsi" w:cstheme="minorHAnsi"/>
                <w:i/>
                <w:iCs/>
                <w:sz w:val="22"/>
                <w:szCs w:val="22"/>
                <w:u w:val="single"/>
                <w:lang w:val="el-GR"/>
              </w:rPr>
              <w:t>αναγλύφου</w:t>
            </w:r>
            <w:r w:rsidR="00441EC0" w:rsidRPr="00BA0A1E">
              <w:rPr>
                <w:rFonts w:asciiTheme="minorHAnsi" w:hAnsiTheme="minorHAnsi" w:cstheme="minorHAnsi"/>
                <w:i/>
                <w:iCs/>
                <w:sz w:val="22"/>
                <w:szCs w:val="22"/>
                <w:u w:val="single"/>
                <w:lang w:val="el-GR"/>
              </w:rPr>
              <w:t>.</w:t>
            </w:r>
          </w:p>
          <w:p w14:paraId="2ED30820" w14:textId="77777777" w:rsidR="001503AC" w:rsidRPr="00AA1237" w:rsidRDefault="001503AC" w:rsidP="00AA1237">
            <w:pPr>
              <w:spacing w:line="276" w:lineRule="auto"/>
              <w:jc w:val="both"/>
              <w:rPr>
                <w:rFonts w:asciiTheme="minorHAnsi" w:hAnsiTheme="minorHAnsi" w:cstheme="minorHAnsi"/>
                <w:sz w:val="22"/>
                <w:szCs w:val="22"/>
                <w:lang w:val="el-GR"/>
              </w:rPr>
            </w:pPr>
          </w:p>
          <w:p w14:paraId="70EB8691" w14:textId="799031E6" w:rsidR="001503AC" w:rsidRPr="00AA1237" w:rsidRDefault="001503AC" w:rsidP="00AA1237">
            <w:pPr>
              <w:pStyle w:val="a6"/>
              <w:numPr>
                <w:ilvl w:val="0"/>
                <w:numId w:val="5"/>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lastRenderedPageBreak/>
              <w:t xml:space="preserve">Οι </w:t>
            </w:r>
            <w:r w:rsidR="00264EFA" w:rsidRPr="00AA1237">
              <w:rPr>
                <w:rFonts w:asciiTheme="minorHAnsi" w:hAnsiTheme="minorHAnsi" w:cstheme="minorHAnsi"/>
                <w:sz w:val="22"/>
                <w:szCs w:val="22"/>
                <w:lang w:val="el-GR"/>
              </w:rPr>
              <w:t>μαθητές/τριες</w:t>
            </w:r>
            <w:r w:rsidRPr="00AA1237">
              <w:rPr>
                <w:rFonts w:asciiTheme="minorHAnsi" w:hAnsiTheme="minorHAnsi" w:cstheme="minorHAnsi"/>
                <w:sz w:val="22"/>
                <w:szCs w:val="22"/>
                <w:lang w:val="el-GR"/>
              </w:rPr>
              <w:t xml:space="preserve"> γεμίζουν τη λεκάνη με ιζήματα της επιλογής </w:t>
            </w:r>
            <w:r w:rsidR="0011602F" w:rsidRPr="00AA1237">
              <w:rPr>
                <w:rFonts w:asciiTheme="minorHAnsi" w:hAnsiTheme="minorHAnsi" w:cstheme="minorHAnsi"/>
                <w:sz w:val="22"/>
                <w:szCs w:val="22"/>
                <w:lang w:val="el-GR"/>
              </w:rPr>
              <w:t>τους (π.χ. άμμος, χαλίκια ή ανάμεικτα)</w:t>
            </w:r>
            <w:r w:rsidRPr="00AA1237">
              <w:rPr>
                <w:rFonts w:asciiTheme="minorHAnsi" w:hAnsiTheme="minorHAnsi" w:cstheme="minorHAnsi"/>
                <w:sz w:val="22"/>
                <w:szCs w:val="22"/>
                <w:lang w:val="el-GR"/>
              </w:rPr>
              <w:t xml:space="preserve">. </w:t>
            </w:r>
          </w:p>
          <w:p w14:paraId="16966BCE" w14:textId="6B9CBE6F" w:rsidR="001503AC" w:rsidRPr="00AA1237" w:rsidRDefault="001503A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Ο τύπος των ιζημάτων, καθώς και η αναλογία καθενός από τους τύπους</w:t>
            </w:r>
            <w:r w:rsidR="0011602F" w:rsidRPr="00AA1237">
              <w:rPr>
                <w:rFonts w:asciiTheme="minorHAnsi" w:hAnsiTheme="minorHAnsi" w:cstheme="minorHAnsi"/>
                <w:sz w:val="22"/>
                <w:szCs w:val="22"/>
                <w:lang w:val="el-GR"/>
              </w:rPr>
              <w:t xml:space="preserve"> που προαναφέρθηκαν</w:t>
            </w:r>
            <w:r w:rsidRPr="00AA1237">
              <w:rPr>
                <w:rFonts w:asciiTheme="minorHAnsi" w:hAnsiTheme="minorHAnsi" w:cstheme="minorHAnsi"/>
                <w:sz w:val="22"/>
                <w:szCs w:val="22"/>
                <w:lang w:val="el-GR"/>
              </w:rPr>
              <w:t xml:space="preserve">, καθορίζονται από </w:t>
            </w:r>
            <w:r w:rsidR="00260B1E">
              <w:rPr>
                <w:rFonts w:asciiTheme="minorHAnsi" w:hAnsiTheme="minorHAnsi" w:cstheme="minorHAnsi"/>
                <w:sz w:val="22"/>
                <w:szCs w:val="22"/>
                <w:lang w:val="el-GR"/>
              </w:rPr>
              <w:t>τους/τις</w:t>
            </w:r>
            <w:r w:rsidRPr="00AA1237">
              <w:rPr>
                <w:rFonts w:asciiTheme="minorHAnsi" w:hAnsiTheme="minorHAnsi" w:cstheme="minorHAnsi"/>
                <w:sz w:val="22"/>
                <w:szCs w:val="22"/>
                <w:lang w:val="el-GR"/>
              </w:rPr>
              <w:t xml:space="preserve"> </w:t>
            </w:r>
            <w:r w:rsidR="0011602F" w:rsidRPr="00AA1237">
              <w:rPr>
                <w:rFonts w:asciiTheme="minorHAnsi" w:hAnsiTheme="minorHAnsi" w:cstheme="minorHAnsi"/>
                <w:sz w:val="22"/>
                <w:szCs w:val="22"/>
                <w:lang w:val="el-GR"/>
              </w:rPr>
              <w:t>εκπαιδευτ</w:t>
            </w:r>
            <w:r w:rsidR="00260B1E">
              <w:rPr>
                <w:rFonts w:asciiTheme="minorHAnsi" w:hAnsiTheme="minorHAnsi" w:cstheme="minorHAnsi"/>
                <w:sz w:val="22"/>
                <w:szCs w:val="22"/>
                <w:lang w:val="el-GR"/>
              </w:rPr>
              <w:t>ικούς</w:t>
            </w:r>
            <w:r w:rsidR="0011602F"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 xml:space="preserve">με βάση αυτό που θέλουν να προσομοιώσουν. Για παράδειγμα, στις αιφνίδιες πλημμύρες, οι κροκάλες επιτρέπουν την κατείσδυση περισσότερου νερού και </w:t>
            </w:r>
            <w:r w:rsidR="0011602F" w:rsidRPr="00AA1237">
              <w:rPr>
                <w:rFonts w:asciiTheme="minorHAnsi" w:hAnsiTheme="minorHAnsi" w:cstheme="minorHAnsi"/>
                <w:sz w:val="22"/>
                <w:szCs w:val="22"/>
                <w:lang w:val="el-GR"/>
              </w:rPr>
              <w:t xml:space="preserve">περιορίζουν την </w:t>
            </w:r>
            <w:r w:rsidRPr="00AA1237">
              <w:rPr>
                <w:rFonts w:asciiTheme="minorHAnsi" w:hAnsiTheme="minorHAnsi" w:cstheme="minorHAnsi"/>
                <w:sz w:val="22"/>
                <w:szCs w:val="22"/>
                <w:lang w:val="el-GR"/>
              </w:rPr>
              <w:t>επιφανειακή ροή, σε αντίθεση με την άργιλο ή τον συνδυασμό υλικών, όπου η διείσδυση είναι μικρότερη</w:t>
            </w:r>
            <w:r w:rsidR="0011602F" w:rsidRPr="00AA1237">
              <w:rPr>
                <w:rFonts w:asciiTheme="minorHAnsi" w:hAnsiTheme="minorHAnsi" w:cstheme="minorHAnsi"/>
                <w:sz w:val="22"/>
                <w:szCs w:val="22"/>
                <w:lang w:val="el-GR"/>
              </w:rPr>
              <w:t xml:space="preserve"> και ο κίνδυνος πλημμύρας μεγαλύτερος</w:t>
            </w:r>
            <w:r w:rsidRPr="00AA1237">
              <w:rPr>
                <w:rFonts w:asciiTheme="minorHAnsi" w:hAnsiTheme="minorHAnsi" w:cstheme="minorHAnsi"/>
                <w:sz w:val="22"/>
                <w:szCs w:val="22"/>
                <w:lang w:val="el-GR"/>
              </w:rPr>
              <w:t xml:space="preserve">. </w:t>
            </w:r>
          </w:p>
          <w:p w14:paraId="1E68D370" w14:textId="77777777" w:rsidR="0011602F" w:rsidRPr="00AA1237" w:rsidRDefault="0011602F" w:rsidP="00AA1237">
            <w:pPr>
              <w:spacing w:line="276" w:lineRule="auto"/>
              <w:jc w:val="both"/>
              <w:rPr>
                <w:rFonts w:asciiTheme="minorHAnsi" w:hAnsiTheme="minorHAnsi" w:cstheme="minorHAnsi"/>
                <w:sz w:val="22"/>
                <w:szCs w:val="22"/>
                <w:lang w:val="el-GR"/>
              </w:rPr>
            </w:pPr>
          </w:p>
          <w:p w14:paraId="23B26C85" w14:textId="4500563E" w:rsidR="001503AC" w:rsidRPr="00AA1237" w:rsidRDefault="001503AC" w:rsidP="00AA1237">
            <w:pPr>
              <w:pStyle w:val="a6"/>
              <w:numPr>
                <w:ilvl w:val="0"/>
                <w:numId w:val="5"/>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μαθητές/τριες</w:t>
            </w:r>
            <w:r w:rsidRPr="00AA1237">
              <w:rPr>
                <w:rFonts w:asciiTheme="minorHAnsi" w:hAnsiTheme="minorHAnsi" w:cstheme="minorHAnsi"/>
                <w:sz w:val="22"/>
                <w:szCs w:val="22"/>
                <w:lang w:val="el-GR"/>
              </w:rPr>
              <w:t xml:space="preserve"> διαμορφώνουν το ανάγλυφο της προσομοιωμένης λεκάνης.</w:t>
            </w:r>
          </w:p>
          <w:p w14:paraId="0EF9E404" w14:textId="3440EF35" w:rsidR="001503AC" w:rsidRPr="00AA1237" w:rsidRDefault="001503A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Για παράδειγμα, μπορούν να δημιουργήσουν μια ορεινή λεκάνη απορροής, μια πλημμυρική πεδιάδα ή και τα δύο. Όσον αφορά </w:t>
            </w:r>
            <w:r w:rsidR="007F6E2D" w:rsidRPr="00AA1237">
              <w:rPr>
                <w:rFonts w:asciiTheme="minorHAnsi" w:hAnsiTheme="minorHAnsi" w:cstheme="minorHAnsi"/>
                <w:sz w:val="22"/>
                <w:szCs w:val="22"/>
                <w:lang w:val="el-GR"/>
              </w:rPr>
              <w:t>σ</w:t>
            </w:r>
            <w:r w:rsidRPr="00AA1237">
              <w:rPr>
                <w:rFonts w:asciiTheme="minorHAnsi" w:hAnsiTheme="minorHAnsi" w:cstheme="minorHAnsi"/>
                <w:sz w:val="22"/>
                <w:szCs w:val="22"/>
                <w:lang w:val="el-GR"/>
              </w:rPr>
              <w:t xml:space="preserve">το δίκτυο αποστράγγισης, μπορούν να το κάνουν αραιό, με λίγα ρέματα, ή έντονο. Όσον αφορά τον κύριο ποταμό, μπορούν να τον κάνουν μεγάλο ή μικρό σε μήκος, βαθύ, </w:t>
            </w:r>
            <w:r w:rsidR="007F6E2D" w:rsidRPr="00AA1237">
              <w:rPr>
                <w:rFonts w:asciiTheme="minorHAnsi" w:hAnsiTheme="minorHAnsi" w:cstheme="minorHAnsi"/>
                <w:sz w:val="22"/>
                <w:szCs w:val="22"/>
                <w:lang w:val="el-GR"/>
              </w:rPr>
              <w:t>πλατύ</w:t>
            </w:r>
            <w:r w:rsidRPr="00AA1237">
              <w:rPr>
                <w:rFonts w:asciiTheme="minorHAnsi" w:hAnsiTheme="minorHAnsi" w:cstheme="minorHAnsi"/>
                <w:sz w:val="22"/>
                <w:szCs w:val="22"/>
                <w:lang w:val="el-GR"/>
              </w:rPr>
              <w:t>, στενό κ.λπ</w:t>
            </w:r>
            <w:r w:rsidR="007F6E2D" w:rsidRPr="00AA1237">
              <w:rPr>
                <w:rFonts w:asciiTheme="minorHAnsi" w:hAnsiTheme="minorHAnsi" w:cstheme="minorHAnsi"/>
                <w:sz w:val="22"/>
                <w:szCs w:val="22"/>
                <w:lang w:val="el-GR"/>
              </w:rPr>
              <w:t>.</w:t>
            </w:r>
          </w:p>
          <w:p w14:paraId="30145F1B" w14:textId="77777777" w:rsidR="007F6E2D" w:rsidRPr="00AA1237" w:rsidRDefault="007F6E2D" w:rsidP="00AA1237">
            <w:pPr>
              <w:spacing w:line="276" w:lineRule="auto"/>
              <w:jc w:val="both"/>
              <w:rPr>
                <w:rFonts w:asciiTheme="minorHAnsi" w:hAnsiTheme="minorHAnsi" w:cstheme="minorHAnsi"/>
                <w:sz w:val="22"/>
                <w:szCs w:val="22"/>
                <w:lang w:val="el-GR"/>
              </w:rPr>
            </w:pPr>
          </w:p>
          <w:p w14:paraId="23AD1BB0" w14:textId="33ADEF50" w:rsidR="001503AC" w:rsidRPr="00AA1237" w:rsidRDefault="001503AC" w:rsidP="00AA1237">
            <w:pPr>
              <w:pStyle w:val="a6"/>
              <w:numPr>
                <w:ilvl w:val="0"/>
                <w:numId w:val="5"/>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τοποθετούν τα στοιχεία μοντελισμού.</w:t>
            </w:r>
          </w:p>
          <w:p w14:paraId="430BE530" w14:textId="183F1694" w:rsidR="001503AC" w:rsidRPr="00AA1237" w:rsidRDefault="001503A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Καθορίζουν τα χαρακτηριστικά της λεκάνης απορροής, κυρίως όσον αφορά την βλάστηση και τις ανθρώπινες παρεμβάσεις. Για παράδειγμα, 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 xml:space="preserve">μπορούν να χρησιμοποιήσουν μικρά αντικείμενα για να προσομοιώσουν έναν οικισμό, γέφυρες, δρόμους κ.λπ. σε διαφορετικές τοποθεσίες της λεκάνης. </w:t>
            </w:r>
          </w:p>
          <w:p w14:paraId="724330F7" w14:textId="77777777" w:rsidR="007F6E2D" w:rsidRPr="00AA1237" w:rsidRDefault="007F6E2D" w:rsidP="00AA1237">
            <w:pPr>
              <w:spacing w:line="276" w:lineRule="auto"/>
              <w:jc w:val="both"/>
              <w:rPr>
                <w:rFonts w:asciiTheme="minorHAnsi" w:hAnsiTheme="minorHAnsi" w:cstheme="minorHAnsi"/>
                <w:sz w:val="22"/>
                <w:szCs w:val="22"/>
                <w:lang w:val="el-GR"/>
              </w:rPr>
            </w:pPr>
          </w:p>
          <w:p w14:paraId="3A642965" w14:textId="4751F618" w:rsidR="001503AC" w:rsidRPr="00AA1237" w:rsidRDefault="001503AC" w:rsidP="00AA1237">
            <w:pPr>
              <w:pStyle w:val="a6"/>
              <w:numPr>
                <w:ilvl w:val="0"/>
                <w:numId w:val="5"/>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ρίχνουν νερό, ώστε να προσομοιώσουν το φαινόμενο της βροχής.</w:t>
            </w:r>
          </w:p>
          <w:p w14:paraId="2F94E20E" w14:textId="2E5AD7C1" w:rsidR="001503AC" w:rsidRPr="00AA1237" w:rsidRDefault="001503AC" w:rsidP="00AA1237">
            <w:pPr>
              <w:spacing w:line="276" w:lineRule="auto"/>
              <w:jc w:val="both"/>
              <w:rPr>
                <w:rFonts w:asciiTheme="minorHAnsi" w:hAnsiTheme="minorHAnsi" w:cstheme="minorHAnsi"/>
                <w:sz w:val="22"/>
                <w:szCs w:val="22"/>
              </w:rPr>
            </w:pPr>
            <w:r w:rsidRPr="00AA1237">
              <w:rPr>
                <w:rFonts w:asciiTheme="minorHAnsi" w:hAnsiTheme="minorHAnsi" w:cstheme="minorHAnsi"/>
                <w:sz w:val="22"/>
                <w:szCs w:val="22"/>
                <w:lang w:val="el-GR"/>
              </w:rPr>
              <w:t xml:space="preserve">Χύνεται νερό στο ανώτερο σημείο της προσομοιωμένης λεκάνης. </w:t>
            </w:r>
            <w:r w:rsidR="007F6E2D" w:rsidRPr="00AA1237">
              <w:rPr>
                <w:rFonts w:asciiTheme="minorHAnsi" w:hAnsiTheme="minorHAnsi" w:cstheme="minorHAnsi"/>
                <w:sz w:val="22"/>
                <w:szCs w:val="22"/>
                <w:lang w:val="el-GR"/>
              </w:rPr>
              <w:t xml:space="preserve">Σημειώνεται ότι η λεκάνη πρέπει να έχει κλίση, ώστε να μπορεί το νερό να ρέει. </w:t>
            </w: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 xml:space="preserve">μπορούν να ορίσουν την ποσότητα του νερού (δηλαδή την ποσότητα της βροχόπτωσης), την διάρκειά της (πόση ώρα θα ρίχνουν νερό) και την </w:t>
            </w:r>
            <w:r w:rsidR="007F6E2D" w:rsidRPr="00AA1237">
              <w:rPr>
                <w:rFonts w:asciiTheme="minorHAnsi" w:hAnsiTheme="minorHAnsi" w:cstheme="minorHAnsi"/>
                <w:sz w:val="22"/>
                <w:szCs w:val="22"/>
                <w:lang w:val="el-GR"/>
              </w:rPr>
              <w:t xml:space="preserve">παροχή </w:t>
            </w:r>
            <w:r w:rsidRPr="00AA1237">
              <w:rPr>
                <w:rFonts w:asciiTheme="minorHAnsi" w:hAnsiTheme="minorHAnsi" w:cstheme="minorHAnsi"/>
                <w:sz w:val="22"/>
                <w:szCs w:val="22"/>
                <w:lang w:val="el-GR"/>
              </w:rPr>
              <w:t>του</w:t>
            </w:r>
            <w:r w:rsidR="007F6E2D" w:rsidRPr="00AA1237">
              <w:rPr>
                <w:rFonts w:asciiTheme="minorHAnsi" w:hAnsiTheme="minorHAnsi" w:cstheme="minorHAnsi"/>
                <w:sz w:val="22"/>
                <w:szCs w:val="22"/>
                <w:lang w:val="el-GR"/>
              </w:rPr>
              <w:t xml:space="preserve"> (δηλαδή την </w:t>
            </w:r>
            <w:r w:rsidRPr="00AA1237">
              <w:rPr>
                <w:rFonts w:asciiTheme="minorHAnsi" w:hAnsiTheme="minorHAnsi" w:cstheme="minorHAnsi"/>
                <w:sz w:val="22"/>
                <w:szCs w:val="22"/>
                <w:lang w:val="el-GR"/>
              </w:rPr>
              <w:t>ένταση</w:t>
            </w:r>
            <w:r w:rsidR="007F6E2D" w:rsidRPr="00AA1237">
              <w:rPr>
                <w:rFonts w:asciiTheme="minorHAnsi" w:hAnsiTheme="minorHAnsi" w:cstheme="minorHAnsi"/>
                <w:sz w:val="22"/>
                <w:szCs w:val="22"/>
                <w:lang w:val="el-GR"/>
              </w:rPr>
              <w:t xml:space="preserve"> της βροχόπτωσης)</w:t>
            </w:r>
            <w:r w:rsidRPr="00AA1237">
              <w:rPr>
                <w:rFonts w:asciiTheme="minorHAnsi" w:hAnsiTheme="minorHAnsi" w:cstheme="minorHAnsi"/>
                <w:sz w:val="22"/>
                <w:szCs w:val="22"/>
                <w:lang w:val="el-GR"/>
              </w:rPr>
              <w:t xml:space="preserve">. Το νερό ακολουθεί τη φυσική του πορεία προς τα κάτω. </w:t>
            </w:r>
            <w:r w:rsidRPr="00AA1237">
              <w:rPr>
                <w:rFonts w:asciiTheme="minorHAnsi" w:hAnsiTheme="minorHAnsi" w:cstheme="minorHAnsi"/>
                <w:sz w:val="22"/>
                <w:szCs w:val="22"/>
              </w:rPr>
              <w:t xml:space="preserve">Με αυτόν τον τρόπο προσομοιώνεται η πλημμύρα. </w:t>
            </w:r>
          </w:p>
          <w:p w14:paraId="7DB10F2B" w14:textId="77777777" w:rsidR="001503AC" w:rsidRPr="00AA1237" w:rsidRDefault="001503AC" w:rsidP="00AA1237">
            <w:pPr>
              <w:spacing w:line="276" w:lineRule="auto"/>
              <w:jc w:val="both"/>
              <w:rPr>
                <w:rFonts w:asciiTheme="minorHAnsi" w:hAnsiTheme="minorHAnsi" w:cstheme="minorHAnsi"/>
                <w:sz w:val="22"/>
                <w:szCs w:val="22"/>
              </w:rPr>
            </w:pPr>
          </w:p>
          <w:p w14:paraId="0C9FEDE5" w14:textId="77777777" w:rsidR="001503AC" w:rsidRPr="00AA1237" w:rsidRDefault="001503AC" w:rsidP="00AA1237">
            <w:pPr>
              <w:spacing w:line="276" w:lineRule="auto"/>
              <w:jc w:val="both"/>
              <w:rPr>
                <w:rFonts w:asciiTheme="minorHAnsi" w:hAnsiTheme="minorHAnsi" w:cstheme="minorHAnsi"/>
                <w:sz w:val="22"/>
                <w:szCs w:val="22"/>
              </w:rPr>
            </w:pPr>
            <w:r w:rsidRPr="00AA1237">
              <w:rPr>
                <w:rFonts w:asciiTheme="minorHAnsi" w:hAnsiTheme="minorHAnsi" w:cstheme="minorHAnsi"/>
                <w:sz w:val="22"/>
                <w:szCs w:val="22"/>
              </w:rPr>
              <w:t>Πίνακας 1.</w:t>
            </w:r>
          </w:p>
          <w:tbl>
            <w:tblPr>
              <w:tblW w:w="9064" w:type="dxa"/>
              <w:tblBorders>
                <w:bottom w:val="single" w:sz="4" w:space="0" w:color="auto"/>
              </w:tblBorders>
              <w:tblLook w:val="0000" w:firstRow="0" w:lastRow="0" w:firstColumn="0" w:lastColumn="0" w:noHBand="0" w:noVBand="0"/>
            </w:tblPr>
            <w:tblGrid>
              <w:gridCol w:w="1242"/>
              <w:gridCol w:w="7822"/>
            </w:tblGrid>
            <w:tr w:rsidR="001503AC" w:rsidRPr="00AA1237" w14:paraId="31DA8F5A" w14:textId="77777777" w:rsidTr="00D1580F">
              <w:trPr>
                <w:trHeight w:val="433"/>
              </w:trPr>
              <w:tc>
                <w:tcPr>
                  <w:tcW w:w="1242" w:type="dxa"/>
                </w:tcPr>
                <w:p w14:paraId="6E7614AC" w14:textId="77777777" w:rsidR="001503AC" w:rsidRPr="00AA1237" w:rsidRDefault="001503AC" w:rsidP="00AA1237">
                  <w:pPr>
                    <w:spacing w:line="276" w:lineRule="auto"/>
                    <w:jc w:val="both"/>
                    <w:rPr>
                      <w:rFonts w:asciiTheme="minorHAnsi" w:hAnsiTheme="minorHAnsi" w:cstheme="minorHAnsi"/>
                      <w:sz w:val="22"/>
                      <w:szCs w:val="22"/>
                    </w:rPr>
                  </w:pPr>
                  <w:bookmarkStart w:id="0" w:name="_Hlk182555664"/>
                  <w:r w:rsidRPr="00AA1237">
                    <w:rPr>
                      <w:rFonts w:asciiTheme="minorHAnsi" w:hAnsiTheme="minorHAnsi" w:cstheme="minorHAnsi"/>
                      <w:sz w:val="22"/>
                      <w:szCs w:val="22"/>
                    </w:rPr>
                    <w:t>1</w:t>
                  </w:r>
                </w:p>
              </w:tc>
              <w:tc>
                <w:tcPr>
                  <w:tcW w:w="7822" w:type="dxa"/>
                </w:tcPr>
                <w:p w14:paraId="0D0C7469" w14:textId="2873A4F4" w:rsidR="001503AC" w:rsidRPr="00AA1237" w:rsidRDefault="001503AC" w:rsidP="00AA1237">
                  <w:pPr>
                    <w:spacing w:line="276" w:lineRule="auto"/>
                    <w:jc w:val="both"/>
                    <w:rPr>
                      <w:rFonts w:asciiTheme="minorHAnsi" w:hAnsiTheme="minorHAnsi" w:cstheme="minorHAnsi"/>
                      <w:sz w:val="22"/>
                      <w:szCs w:val="22"/>
                    </w:rPr>
                  </w:pPr>
                  <w:r w:rsidRPr="00AA1237">
                    <w:rPr>
                      <w:rFonts w:asciiTheme="minorHAnsi" w:hAnsiTheme="minorHAnsi" w:cstheme="minorHAnsi"/>
                      <w:sz w:val="22"/>
                      <w:szCs w:val="22"/>
                    </w:rPr>
                    <w:t>Πείραμα για αιφνίδιες πλημμύρες (χωρίς ανθρώπινη παρέμβαση) παρουσία</w:t>
                  </w:r>
                  <w:r w:rsidR="007F6E2D" w:rsidRPr="00AA1237">
                    <w:rPr>
                      <w:rFonts w:asciiTheme="minorHAnsi" w:hAnsiTheme="minorHAnsi" w:cstheme="minorHAnsi"/>
                      <w:sz w:val="22"/>
                      <w:szCs w:val="22"/>
                    </w:rPr>
                    <w:t xml:space="preserve"> </w:t>
                  </w:r>
                  <w:r w:rsidRPr="00AA1237">
                    <w:rPr>
                      <w:rFonts w:asciiTheme="minorHAnsi" w:hAnsiTheme="minorHAnsi" w:cstheme="minorHAnsi"/>
                      <w:sz w:val="22"/>
                      <w:szCs w:val="22"/>
                    </w:rPr>
                    <w:t xml:space="preserve">μεγάλης πεδιάδας και </w:t>
                  </w:r>
                  <w:r w:rsidR="007F6E2D" w:rsidRPr="00AA1237">
                    <w:rPr>
                      <w:rFonts w:asciiTheme="minorHAnsi" w:hAnsiTheme="minorHAnsi" w:cstheme="minorHAnsi"/>
                      <w:sz w:val="22"/>
                      <w:szCs w:val="22"/>
                    </w:rPr>
                    <w:t>ομαλού (</w:t>
                  </w:r>
                  <w:r w:rsidRPr="00AA1237">
                    <w:rPr>
                      <w:rFonts w:asciiTheme="minorHAnsi" w:hAnsiTheme="minorHAnsi" w:cstheme="minorHAnsi"/>
                      <w:sz w:val="22"/>
                      <w:szCs w:val="22"/>
                    </w:rPr>
                    <w:t>όχι απότομου</w:t>
                  </w:r>
                  <w:r w:rsidR="007F6E2D" w:rsidRPr="00AA1237">
                    <w:rPr>
                      <w:rFonts w:asciiTheme="minorHAnsi" w:hAnsiTheme="minorHAnsi" w:cstheme="minorHAnsi"/>
                      <w:sz w:val="22"/>
                      <w:szCs w:val="22"/>
                    </w:rPr>
                    <w:t>)</w:t>
                  </w:r>
                  <w:r w:rsidRPr="00AA1237">
                    <w:rPr>
                      <w:rFonts w:asciiTheme="minorHAnsi" w:hAnsiTheme="minorHAnsi" w:cstheme="minorHAnsi"/>
                      <w:sz w:val="22"/>
                      <w:szCs w:val="22"/>
                    </w:rPr>
                    <w:t xml:space="preserve"> </w:t>
                  </w:r>
                  <w:r w:rsidR="007F6E2D" w:rsidRPr="00AA1237">
                    <w:rPr>
                      <w:rFonts w:asciiTheme="minorHAnsi" w:hAnsiTheme="minorHAnsi" w:cstheme="minorHAnsi"/>
                      <w:sz w:val="22"/>
                      <w:szCs w:val="22"/>
                    </w:rPr>
                    <w:t>αναγλύφου</w:t>
                  </w:r>
                  <w:r w:rsidRPr="00AA1237">
                    <w:rPr>
                      <w:rFonts w:asciiTheme="minorHAnsi" w:hAnsiTheme="minorHAnsi" w:cstheme="minorHAnsi"/>
                      <w:sz w:val="22"/>
                      <w:szCs w:val="22"/>
                    </w:rPr>
                    <w:t xml:space="preserve">. </w:t>
                  </w:r>
                </w:p>
              </w:tc>
            </w:tr>
            <w:tr w:rsidR="001503AC" w:rsidRPr="00AA1237" w14:paraId="76BBD878" w14:textId="77777777" w:rsidTr="00D1580F">
              <w:trPr>
                <w:trHeight w:val="433"/>
              </w:trPr>
              <w:tc>
                <w:tcPr>
                  <w:tcW w:w="1242" w:type="dxa"/>
                </w:tcPr>
                <w:p w14:paraId="28BA33CF" w14:textId="77777777" w:rsidR="001503AC" w:rsidRPr="00AA1237" w:rsidRDefault="001503AC" w:rsidP="00AA1237">
                  <w:pPr>
                    <w:spacing w:line="276" w:lineRule="auto"/>
                    <w:jc w:val="both"/>
                    <w:rPr>
                      <w:rFonts w:asciiTheme="minorHAnsi" w:hAnsiTheme="minorHAnsi" w:cstheme="minorHAnsi"/>
                      <w:sz w:val="22"/>
                      <w:szCs w:val="22"/>
                    </w:rPr>
                  </w:pPr>
                  <w:r w:rsidRPr="00AA1237">
                    <w:rPr>
                      <w:rFonts w:asciiTheme="minorHAnsi" w:hAnsiTheme="minorHAnsi" w:cstheme="minorHAnsi"/>
                      <w:sz w:val="22"/>
                      <w:szCs w:val="22"/>
                    </w:rPr>
                    <w:t>2</w:t>
                  </w:r>
                </w:p>
              </w:tc>
              <w:tc>
                <w:tcPr>
                  <w:tcW w:w="7822" w:type="dxa"/>
                </w:tcPr>
                <w:p w14:paraId="76D57A25" w14:textId="4B8FC154" w:rsidR="001503AC" w:rsidRPr="00AA1237" w:rsidRDefault="001503AC" w:rsidP="00AA1237">
                  <w:pPr>
                    <w:spacing w:line="276" w:lineRule="auto"/>
                    <w:jc w:val="both"/>
                    <w:rPr>
                      <w:rFonts w:asciiTheme="minorHAnsi" w:hAnsiTheme="minorHAnsi" w:cstheme="minorHAnsi"/>
                      <w:sz w:val="22"/>
                      <w:szCs w:val="22"/>
                    </w:rPr>
                  </w:pPr>
                  <w:r w:rsidRPr="00AA1237">
                    <w:rPr>
                      <w:rFonts w:asciiTheme="minorHAnsi" w:hAnsiTheme="minorHAnsi" w:cstheme="minorHAnsi"/>
                      <w:sz w:val="22"/>
                      <w:szCs w:val="22"/>
                    </w:rPr>
                    <w:t>Πείραμα για αιφνίδιες πλημμύρες, με ανθρώπινες κατασκευές</w:t>
                  </w:r>
                  <w:r w:rsidR="007F6E2D" w:rsidRPr="00AA1237">
                    <w:rPr>
                      <w:rFonts w:asciiTheme="minorHAnsi" w:hAnsiTheme="minorHAnsi" w:cstheme="minorHAnsi"/>
                      <w:sz w:val="22"/>
                      <w:szCs w:val="22"/>
                    </w:rPr>
                    <w:t xml:space="preserve"> </w:t>
                  </w:r>
                  <w:r w:rsidRPr="00AA1237">
                    <w:rPr>
                      <w:rFonts w:asciiTheme="minorHAnsi" w:hAnsiTheme="minorHAnsi" w:cstheme="minorHAnsi"/>
                      <w:sz w:val="22"/>
                      <w:szCs w:val="22"/>
                    </w:rPr>
                    <w:t>και σχετικά απότομο ανάγλυφο.</w:t>
                  </w:r>
                </w:p>
              </w:tc>
            </w:tr>
            <w:tr w:rsidR="001503AC" w:rsidRPr="00AA1237" w14:paraId="5086A33D" w14:textId="77777777" w:rsidTr="00D1580F">
              <w:trPr>
                <w:trHeight w:val="433"/>
              </w:trPr>
              <w:tc>
                <w:tcPr>
                  <w:tcW w:w="1242" w:type="dxa"/>
                </w:tcPr>
                <w:p w14:paraId="1F6C7DB0" w14:textId="77777777" w:rsidR="001503AC" w:rsidRPr="00AA1237" w:rsidRDefault="001503AC" w:rsidP="00AA1237">
                  <w:pPr>
                    <w:spacing w:line="276" w:lineRule="auto"/>
                    <w:jc w:val="both"/>
                    <w:rPr>
                      <w:rFonts w:asciiTheme="minorHAnsi" w:hAnsiTheme="minorHAnsi" w:cstheme="minorHAnsi"/>
                      <w:sz w:val="22"/>
                      <w:szCs w:val="22"/>
                    </w:rPr>
                  </w:pPr>
                  <w:r w:rsidRPr="00AA1237">
                    <w:rPr>
                      <w:rFonts w:asciiTheme="minorHAnsi" w:hAnsiTheme="minorHAnsi" w:cstheme="minorHAnsi"/>
                      <w:sz w:val="22"/>
                      <w:szCs w:val="22"/>
                    </w:rPr>
                    <w:t>3</w:t>
                  </w:r>
                </w:p>
              </w:tc>
              <w:tc>
                <w:tcPr>
                  <w:tcW w:w="7822" w:type="dxa"/>
                </w:tcPr>
                <w:p w14:paraId="50FE8D7C" w14:textId="64F88C74" w:rsidR="001503AC" w:rsidRPr="00AA1237" w:rsidRDefault="001503AC" w:rsidP="00AA1237">
                  <w:pPr>
                    <w:spacing w:line="276" w:lineRule="auto"/>
                    <w:jc w:val="both"/>
                    <w:rPr>
                      <w:rFonts w:asciiTheme="minorHAnsi" w:hAnsiTheme="minorHAnsi" w:cstheme="minorHAnsi"/>
                      <w:sz w:val="22"/>
                      <w:szCs w:val="22"/>
                    </w:rPr>
                  </w:pPr>
                  <w:r w:rsidRPr="00AA1237">
                    <w:rPr>
                      <w:rFonts w:asciiTheme="minorHAnsi" w:hAnsiTheme="minorHAnsi" w:cstheme="minorHAnsi"/>
                      <w:sz w:val="22"/>
                      <w:szCs w:val="22"/>
                    </w:rPr>
                    <w:t>Πείραμα για αιφνίδιες πλημμύρες, με ανθρώπινες κατασκευές και παρουσία μεγάλης πεδιάδας.</w:t>
                  </w:r>
                </w:p>
              </w:tc>
            </w:tr>
            <w:bookmarkEnd w:id="0"/>
          </w:tbl>
          <w:p w14:paraId="58314927" w14:textId="77777777" w:rsidR="001503AC" w:rsidRPr="00AA1237" w:rsidRDefault="001503AC" w:rsidP="00AA1237">
            <w:pPr>
              <w:spacing w:line="276" w:lineRule="auto"/>
              <w:jc w:val="both"/>
              <w:rPr>
                <w:rFonts w:asciiTheme="minorHAnsi" w:hAnsiTheme="minorHAnsi" w:cstheme="minorHAnsi"/>
                <w:sz w:val="22"/>
                <w:szCs w:val="22"/>
                <w:lang w:val="el-GR"/>
              </w:rPr>
            </w:pPr>
          </w:p>
          <w:p w14:paraId="75D04FE1" w14:textId="275A5A72" w:rsidR="001503AC" w:rsidRPr="00AA1237" w:rsidRDefault="001503A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Στο τέλος κάθε πειράματος, 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 xml:space="preserve">καταγράφουν τις παρατηρήσεις τους στο </w:t>
            </w:r>
            <w:r w:rsidR="00432F02">
              <w:rPr>
                <w:rFonts w:asciiTheme="minorHAnsi" w:hAnsiTheme="minorHAnsi" w:cstheme="minorHAnsi"/>
                <w:sz w:val="22"/>
                <w:szCs w:val="22"/>
                <w:lang w:val="el-GR"/>
              </w:rPr>
              <w:t>Φ</w:t>
            </w:r>
            <w:r w:rsidRPr="00AA1237">
              <w:rPr>
                <w:rFonts w:asciiTheme="minorHAnsi" w:hAnsiTheme="minorHAnsi" w:cstheme="minorHAnsi"/>
                <w:sz w:val="22"/>
                <w:szCs w:val="22"/>
                <w:lang w:val="el-GR"/>
              </w:rPr>
              <w:t xml:space="preserve">ύλλο </w:t>
            </w:r>
            <w:r w:rsidR="00432F02">
              <w:rPr>
                <w:rFonts w:asciiTheme="minorHAnsi" w:hAnsiTheme="minorHAnsi" w:cstheme="minorHAnsi"/>
                <w:sz w:val="22"/>
                <w:szCs w:val="22"/>
                <w:lang w:val="el-GR"/>
              </w:rPr>
              <w:t>Ε</w:t>
            </w:r>
            <w:r w:rsidRPr="00AA1237">
              <w:rPr>
                <w:rFonts w:asciiTheme="minorHAnsi" w:hAnsiTheme="minorHAnsi" w:cstheme="minorHAnsi"/>
                <w:sz w:val="22"/>
                <w:szCs w:val="22"/>
                <w:lang w:val="el-GR"/>
              </w:rPr>
              <w:t xml:space="preserve">ργασίας </w:t>
            </w:r>
            <w:r w:rsidR="00B529A8">
              <w:rPr>
                <w:rFonts w:asciiTheme="minorHAnsi" w:hAnsiTheme="minorHAnsi" w:cstheme="minorHAnsi"/>
                <w:sz w:val="22"/>
                <w:szCs w:val="22"/>
                <w:lang w:val="el-GR"/>
              </w:rPr>
              <w:t>1</w:t>
            </w:r>
            <w:r w:rsidRPr="00AA1237">
              <w:rPr>
                <w:rFonts w:asciiTheme="minorHAnsi" w:hAnsiTheme="minorHAnsi" w:cstheme="minorHAnsi"/>
                <w:sz w:val="22"/>
                <w:szCs w:val="22"/>
                <w:lang w:val="el-GR"/>
              </w:rPr>
              <w:t xml:space="preserve"> και ακολουθεί συζήτηση. Με το πέρας και των τριών πειραμάτων</w:t>
            </w:r>
            <w:r w:rsidR="007F6E2D"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xml:space="preserve"> 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 xml:space="preserve">συγκρίνουν και αξιολογούν τα αποτελέσματα. </w:t>
            </w:r>
            <w:r w:rsidR="007F6E2D" w:rsidRPr="00AA1237">
              <w:rPr>
                <w:rFonts w:asciiTheme="minorHAnsi" w:hAnsiTheme="minorHAnsi" w:cstheme="minorHAnsi"/>
                <w:sz w:val="22"/>
                <w:szCs w:val="22"/>
                <w:lang w:val="el-GR"/>
              </w:rPr>
              <w:t>Καλούνται να απαντήσουν π</w:t>
            </w:r>
            <w:r w:rsidRPr="00AA1237">
              <w:rPr>
                <w:rFonts w:asciiTheme="minorHAnsi" w:hAnsiTheme="minorHAnsi" w:cstheme="minorHAnsi"/>
                <w:sz w:val="22"/>
                <w:szCs w:val="22"/>
                <w:lang w:val="el-GR"/>
              </w:rPr>
              <w:t xml:space="preserve">οιοι παράγοντες επηρέασαν τις ιδιότητες της πλημμύρας και πώς οι επιπτώσεις της </w:t>
            </w:r>
            <w:r w:rsidR="007F6E2D" w:rsidRPr="00AA1237">
              <w:rPr>
                <w:rFonts w:asciiTheme="minorHAnsi" w:hAnsiTheme="minorHAnsi" w:cstheme="minorHAnsi"/>
                <w:sz w:val="22"/>
                <w:szCs w:val="22"/>
                <w:lang w:val="el-GR"/>
              </w:rPr>
              <w:t xml:space="preserve">σχετίζονταν </w:t>
            </w:r>
            <w:r w:rsidRPr="00AA1237">
              <w:rPr>
                <w:rFonts w:asciiTheme="minorHAnsi" w:hAnsiTheme="minorHAnsi" w:cstheme="minorHAnsi"/>
                <w:sz w:val="22"/>
                <w:szCs w:val="22"/>
                <w:lang w:val="el-GR"/>
              </w:rPr>
              <w:t>με τις ανθρώπινες παρεμβάσεις (τις επηρ</w:t>
            </w:r>
            <w:r w:rsidR="007F6E2D" w:rsidRPr="00AA1237">
              <w:rPr>
                <w:rFonts w:asciiTheme="minorHAnsi" w:hAnsiTheme="minorHAnsi" w:cstheme="minorHAnsi"/>
                <w:sz w:val="22"/>
                <w:szCs w:val="22"/>
                <w:lang w:val="el-GR"/>
              </w:rPr>
              <w:t>έασαν</w:t>
            </w:r>
            <w:r w:rsidRPr="00AA1237">
              <w:rPr>
                <w:rFonts w:asciiTheme="minorHAnsi" w:hAnsiTheme="minorHAnsi" w:cstheme="minorHAnsi"/>
                <w:sz w:val="22"/>
                <w:szCs w:val="22"/>
                <w:lang w:val="el-GR"/>
              </w:rPr>
              <w:t xml:space="preserve"> ή/και επηρεά</w:t>
            </w:r>
            <w:r w:rsidR="007F6E2D" w:rsidRPr="00AA1237">
              <w:rPr>
                <w:rFonts w:asciiTheme="minorHAnsi" w:hAnsiTheme="minorHAnsi" w:cstheme="minorHAnsi"/>
                <w:sz w:val="22"/>
                <w:szCs w:val="22"/>
                <w:lang w:val="el-GR"/>
              </w:rPr>
              <w:t>σθηκαν</w:t>
            </w:r>
            <w:r w:rsidRPr="00AA1237">
              <w:rPr>
                <w:rFonts w:asciiTheme="minorHAnsi" w:hAnsiTheme="minorHAnsi" w:cstheme="minorHAnsi"/>
                <w:sz w:val="22"/>
                <w:szCs w:val="22"/>
                <w:lang w:val="el-GR"/>
              </w:rPr>
              <w:t xml:space="preserve"> από αυτές).</w:t>
            </w:r>
          </w:p>
          <w:p w14:paraId="53956E76" w14:textId="77777777" w:rsidR="001503AC" w:rsidRPr="00AA1237" w:rsidRDefault="001503AC" w:rsidP="00AA1237">
            <w:pPr>
              <w:spacing w:line="276" w:lineRule="auto"/>
              <w:jc w:val="both"/>
              <w:rPr>
                <w:rFonts w:asciiTheme="minorHAnsi" w:hAnsiTheme="minorHAnsi" w:cstheme="minorHAnsi"/>
                <w:sz w:val="22"/>
                <w:szCs w:val="22"/>
                <w:lang w:val="el-GR"/>
              </w:rPr>
            </w:pPr>
          </w:p>
          <w:p w14:paraId="26BB8B4C" w14:textId="46B98E5E" w:rsidR="001503AC" w:rsidRPr="00AA1237" w:rsidRDefault="001503AC"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lastRenderedPageBreak/>
              <w:t>Δραστηριότητα 3</w:t>
            </w:r>
            <w:r w:rsidR="00441EC0" w:rsidRPr="00AA1237">
              <w:rPr>
                <w:rFonts w:asciiTheme="minorHAnsi" w:hAnsiTheme="minorHAnsi" w:cstheme="minorHAnsi"/>
                <w:b/>
                <w:bCs/>
                <w:sz w:val="22"/>
                <w:szCs w:val="22"/>
                <w:lang w:val="el-GR"/>
              </w:rPr>
              <w:t>:</w:t>
            </w:r>
            <w:r w:rsidRPr="00AA1237">
              <w:rPr>
                <w:rFonts w:asciiTheme="minorHAnsi" w:hAnsiTheme="minorHAnsi" w:cstheme="minorHAnsi"/>
                <w:b/>
                <w:bCs/>
                <w:sz w:val="22"/>
                <w:szCs w:val="22"/>
                <w:lang w:val="el-GR"/>
              </w:rPr>
              <w:t xml:space="preserve"> </w:t>
            </w:r>
            <w:r w:rsidR="00E9413E" w:rsidRPr="00AA1237">
              <w:rPr>
                <w:rFonts w:asciiTheme="minorHAnsi" w:hAnsiTheme="minorHAnsi" w:cstheme="minorHAnsi"/>
                <w:b/>
                <w:bCs/>
                <w:sz w:val="22"/>
                <w:szCs w:val="22"/>
                <w:lang w:val="el-GR"/>
              </w:rPr>
              <w:t xml:space="preserve">Αξιολόγηση. </w:t>
            </w:r>
            <w:r w:rsidR="00441EC0" w:rsidRPr="00AA1237">
              <w:rPr>
                <w:rFonts w:asciiTheme="minorHAnsi" w:hAnsiTheme="minorHAnsi" w:cstheme="minorHAnsi"/>
                <w:b/>
                <w:bCs/>
                <w:sz w:val="22"/>
                <w:szCs w:val="22"/>
                <w:lang w:val="el-GR"/>
              </w:rPr>
              <w:t xml:space="preserve">Διάρκεια: </w:t>
            </w:r>
            <w:r w:rsidR="004A2296" w:rsidRPr="00AA1237">
              <w:rPr>
                <w:rFonts w:asciiTheme="minorHAnsi" w:hAnsiTheme="minorHAnsi" w:cstheme="minorHAnsi"/>
                <w:b/>
                <w:bCs/>
                <w:sz w:val="22"/>
                <w:szCs w:val="22"/>
                <w:lang w:val="el-GR"/>
              </w:rPr>
              <w:t xml:space="preserve">5 </w:t>
            </w:r>
            <w:r w:rsidR="00441EC0" w:rsidRPr="00AA1237">
              <w:rPr>
                <w:rFonts w:asciiTheme="minorHAnsi" w:hAnsiTheme="minorHAnsi" w:cstheme="minorHAnsi"/>
                <w:b/>
                <w:bCs/>
                <w:sz w:val="22"/>
                <w:szCs w:val="22"/>
                <w:lang w:val="el-GR"/>
              </w:rPr>
              <w:t>λεπτά</w:t>
            </w:r>
          </w:p>
          <w:p w14:paraId="03DBA1B4" w14:textId="21722C7D" w:rsidR="001503AC" w:rsidRPr="00AA1237" w:rsidRDefault="001503A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Φύλλο </w:t>
            </w:r>
            <w:r w:rsidR="00BA0A1E">
              <w:rPr>
                <w:rFonts w:asciiTheme="minorHAnsi" w:hAnsiTheme="minorHAnsi" w:cstheme="minorHAnsi"/>
                <w:sz w:val="22"/>
                <w:szCs w:val="22"/>
                <w:lang w:val="el-GR"/>
              </w:rPr>
              <w:t>Α</w:t>
            </w:r>
            <w:r w:rsidRPr="00AA1237">
              <w:rPr>
                <w:rFonts w:asciiTheme="minorHAnsi" w:hAnsiTheme="minorHAnsi" w:cstheme="minorHAnsi"/>
                <w:sz w:val="22"/>
                <w:szCs w:val="22"/>
                <w:lang w:val="el-GR"/>
              </w:rPr>
              <w:t>ξιολόγησης</w:t>
            </w:r>
            <w:r w:rsidR="008F227E">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 xml:space="preserve">1 δίνεται στους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 xml:space="preserve">με σκοπό την αξιολόγηση των γνώσεων του εργαστηρίου. </w:t>
            </w:r>
          </w:p>
          <w:p w14:paraId="1BD7279F" w14:textId="77777777" w:rsidR="001503AC" w:rsidRPr="00AA1237" w:rsidRDefault="001503AC" w:rsidP="00AA1237">
            <w:pPr>
              <w:spacing w:line="276" w:lineRule="auto"/>
              <w:jc w:val="both"/>
              <w:rPr>
                <w:rFonts w:asciiTheme="minorHAnsi" w:hAnsiTheme="minorHAnsi" w:cstheme="minorHAnsi"/>
                <w:sz w:val="22"/>
                <w:szCs w:val="22"/>
                <w:lang w:val="el-GR"/>
              </w:rPr>
            </w:pPr>
          </w:p>
          <w:p w14:paraId="2061EA10" w14:textId="21BFFBAB" w:rsidR="0073218A" w:rsidRPr="00AA1237" w:rsidRDefault="0073218A" w:rsidP="006D4D24">
            <w:pPr>
              <w:spacing w:line="276" w:lineRule="auto"/>
              <w:jc w:val="both"/>
              <w:rPr>
                <w:rFonts w:asciiTheme="minorHAnsi" w:hAnsiTheme="minorHAnsi" w:cstheme="minorHAnsi"/>
                <w:b/>
                <w:bCs/>
                <w:iCs/>
                <w:sz w:val="22"/>
                <w:szCs w:val="22"/>
                <w:u w:color="000000"/>
                <w:lang w:val="el-GR"/>
              </w:rPr>
            </w:pPr>
          </w:p>
        </w:tc>
      </w:tr>
    </w:tbl>
    <w:p w14:paraId="7EC67FAF" w14:textId="6129191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00B46099" w14:textId="77777777" w:rsidR="0010433B" w:rsidRPr="00AA1237" w:rsidRDefault="0010433B" w:rsidP="00AA1237">
      <w:pPr>
        <w:tabs>
          <w:tab w:val="num" w:pos="284"/>
        </w:tabs>
        <w:spacing w:before="120" w:line="276" w:lineRule="auto"/>
        <w:ind w:left="284" w:hanging="284"/>
        <w:jc w:val="both"/>
        <w:outlineLvl w:val="0"/>
        <w:rPr>
          <w:rFonts w:asciiTheme="minorHAnsi" w:hAnsiTheme="minorHAnsi" w:cstheme="minorHAnsi"/>
          <w:b/>
          <w:sz w:val="22"/>
          <w:szCs w:val="22"/>
        </w:rPr>
      </w:pPr>
    </w:p>
    <w:tbl>
      <w:tblPr>
        <w:tblStyle w:val="2"/>
        <w:tblW w:w="8637" w:type="dxa"/>
        <w:jc w:val="center"/>
        <w:tblLook w:val="04A0" w:firstRow="1" w:lastRow="0" w:firstColumn="1" w:lastColumn="0" w:noHBand="0" w:noVBand="1"/>
      </w:tblPr>
      <w:tblGrid>
        <w:gridCol w:w="1566"/>
        <w:gridCol w:w="8776"/>
      </w:tblGrid>
      <w:tr w:rsidR="0073218A" w:rsidRPr="00AA1237" w14:paraId="2700AB64" w14:textId="77777777" w:rsidTr="00091D2A">
        <w:trPr>
          <w:trHeight w:val="220"/>
          <w:jc w:val="center"/>
        </w:trPr>
        <w:tc>
          <w:tcPr>
            <w:tcW w:w="2131" w:type="dxa"/>
            <w:shd w:val="clear" w:color="auto" w:fill="FBD4B4"/>
            <w:vAlign w:val="center"/>
          </w:tcPr>
          <w:p w14:paraId="201D4CBF"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2</w:t>
            </w:r>
            <w:r w:rsidRPr="00AA1237">
              <w:rPr>
                <w:rFonts w:asciiTheme="minorHAnsi" w:hAnsiTheme="minorHAnsi" w:cstheme="minorHAnsi"/>
                <w:b/>
                <w:bCs/>
                <w:iCs/>
                <w:sz w:val="22"/>
                <w:szCs w:val="22"/>
                <w:vertAlign w:val="superscript"/>
                <w:lang w:val="el-GR"/>
              </w:rPr>
              <w:t>ο</w:t>
            </w:r>
            <w:r w:rsidRPr="00AA1237">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F15EBB8" w14:textId="07611934" w:rsidR="0073218A" w:rsidRPr="00AA1237" w:rsidRDefault="0073218A" w:rsidP="00AA1237">
            <w:pPr>
              <w:spacing w:line="276" w:lineRule="auto"/>
              <w:jc w:val="both"/>
              <w:rPr>
                <w:rFonts w:asciiTheme="minorHAnsi" w:hAnsiTheme="minorHAnsi" w:cstheme="minorHAnsi"/>
                <w:b/>
                <w:bCs/>
                <w:iCs/>
                <w:sz w:val="22"/>
                <w:szCs w:val="22"/>
                <w:lang w:val="el-GR"/>
              </w:rPr>
            </w:pPr>
            <w:r w:rsidRPr="00AA1237">
              <w:rPr>
                <w:rFonts w:asciiTheme="minorHAnsi" w:hAnsiTheme="minorHAnsi" w:cstheme="minorHAnsi"/>
                <w:b/>
                <w:bCs/>
                <w:iCs/>
                <w:sz w:val="22"/>
                <w:szCs w:val="22"/>
                <w:u w:color="000000"/>
              </w:rPr>
              <w:t xml:space="preserve">Προσδοκώμενα </w:t>
            </w:r>
            <w:r w:rsidR="003C53A4">
              <w:rPr>
                <w:rFonts w:asciiTheme="minorHAnsi" w:hAnsiTheme="minorHAnsi" w:cstheme="minorHAnsi"/>
                <w:b/>
                <w:bCs/>
                <w:iCs/>
                <w:sz w:val="22"/>
                <w:szCs w:val="22"/>
                <w:u w:color="000000"/>
                <w:lang w:val="el-GR"/>
              </w:rPr>
              <w:t>Μ</w:t>
            </w:r>
            <w:r w:rsidRPr="00AA1237">
              <w:rPr>
                <w:rFonts w:asciiTheme="minorHAnsi" w:hAnsiTheme="minorHAnsi" w:cstheme="minorHAnsi"/>
                <w:b/>
                <w:bCs/>
                <w:iCs/>
                <w:sz w:val="22"/>
                <w:szCs w:val="22"/>
                <w:u w:color="000000"/>
              </w:rPr>
              <w:t xml:space="preserve">αθησιακά </w:t>
            </w:r>
            <w:r w:rsidR="003C53A4">
              <w:rPr>
                <w:rFonts w:asciiTheme="minorHAnsi" w:hAnsiTheme="minorHAnsi" w:cstheme="minorHAnsi"/>
                <w:b/>
                <w:bCs/>
                <w:iCs/>
                <w:sz w:val="22"/>
                <w:szCs w:val="22"/>
                <w:u w:color="000000"/>
                <w:lang w:val="el-GR"/>
              </w:rPr>
              <w:t>Α</w:t>
            </w:r>
            <w:r w:rsidRPr="00AA1237">
              <w:rPr>
                <w:rFonts w:asciiTheme="minorHAnsi" w:hAnsiTheme="minorHAnsi" w:cstheme="minorHAnsi"/>
                <w:b/>
                <w:bCs/>
                <w:iCs/>
                <w:sz w:val="22"/>
                <w:szCs w:val="22"/>
                <w:u w:color="000000"/>
              </w:rPr>
              <w:t>ποτελέσματα</w:t>
            </w:r>
          </w:p>
        </w:tc>
      </w:tr>
      <w:tr w:rsidR="0073218A" w:rsidRPr="00AA1237" w14:paraId="1DD6A29F" w14:textId="77777777" w:rsidTr="00091D2A">
        <w:trPr>
          <w:trHeight w:val="872"/>
          <w:jc w:val="center"/>
        </w:trPr>
        <w:tc>
          <w:tcPr>
            <w:tcW w:w="2131" w:type="dxa"/>
            <w:vMerge w:val="restart"/>
            <w:vAlign w:val="center"/>
          </w:tcPr>
          <w:p w14:paraId="5FBBE1FC" w14:textId="6B96E79E"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Τίτλος εργαστηρίου</w:t>
            </w:r>
            <w:r w:rsidR="00E9413E" w:rsidRPr="00AA1237">
              <w:rPr>
                <w:rFonts w:asciiTheme="minorHAnsi" w:hAnsiTheme="minorHAnsi" w:cstheme="minorHAnsi"/>
                <w:b/>
                <w:bCs/>
                <w:iCs/>
                <w:sz w:val="22"/>
                <w:szCs w:val="22"/>
                <w:lang w:val="el-GR"/>
              </w:rPr>
              <w:t>:</w:t>
            </w:r>
          </w:p>
          <w:p w14:paraId="1FFF6919" w14:textId="77777777" w:rsidR="00441EC0" w:rsidRPr="00AA1237" w:rsidRDefault="00441EC0" w:rsidP="0000280B">
            <w:pPr>
              <w:spacing w:line="276" w:lineRule="auto"/>
              <w:jc w:val="center"/>
              <w:rPr>
                <w:rFonts w:asciiTheme="minorHAnsi" w:hAnsiTheme="minorHAnsi" w:cstheme="minorHAnsi"/>
                <w:b/>
                <w:bCs/>
                <w:iCs/>
                <w:sz w:val="22"/>
                <w:szCs w:val="22"/>
                <w:lang w:val="el-GR"/>
              </w:rPr>
            </w:pPr>
          </w:p>
          <w:p w14:paraId="74BCD2A0" w14:textId="06492D71" w:rsidR="00441EC0" w:rsidRPr="00AA1237" w:rsidRDefault="00441EC0" w:rsidP="0000280B">
            <w:pPr>
              <w:spacing w:line="276" w:lineRule="auto"/>
              <w:jc w:val="center"/>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Πλημμύρες &amp; </w:t>
            </w:r>
            <w:r w:rsidRPr="00AA1237">
              <w:rPr>
                <w:rFonts w:asciiTheme="minorHAnsi" w:hAnsiTheme="minorHAnsi" w:cstheme="minorHAnsi"/>
                <w:b/>
                <w:bCs/>
                <w:sz w:val="22"/>
                <w:szCs w:val="22"/>
              </w:rPr>
              <w:t>STE</w:t>
            </w:r>
            <w:r w:rsidR="00E9413E" w:rsidRPr="00AA1237">
              <w:rPr>
                <w:rFonts w:asciiTheme="minorHAnsi" w:hAnsiTheme="minorHAnsi" w:cstheme="minorHAnsi"/>
                <w:b/>
                <w:bCs/>
                <w:sz w:val="22"/>
                <w:szCs w:val="22"/>
              </w:rPr>
              <w:t>A</w:t>
            </w:r>
            <w:r w:rsidRPr="00AA1237">
              <w:rPr>
                <w:rFonts w:asciiTheme="minorHAnsi" w:hAnsiTheme="minorHAnsi" w:cstheme="minorHAnsi"/>
                <w:b/>
                <w:bCs/>
                <w:sz w:val="22"/>
                <w:szCs w:val="22"/>
              </w:rPr>
              <w:t>M</w:t>
            </w:r>
            <w:r w:rsidRPr="00AA1237">
              <w:rPr>
                <w:rFonts w:asciiTheme="minorHAnsi" w:hAnsiTheme="minorHAnsi" w:cstheme="minorHAnsi"/>
                <w:b/>
                <w:bCs/>
                <w:sz w:val="22"/>
                <w:szCs w:val="22"/>
                <w:lang w:val="el-GR"/>
              </w:rPr>
              <w:t>: Προβλέπω, Μοντελοποιώ, Χαρτογραφώ</w:t>
            </w:r>
          </w:p>
          <w:p w14:paraId="45D96566" w14:textId="5B6CB732" w:rsidR="0073218A" w:rsidRPr="00AA1237" w:rsidRDefault="0073218A" w:rsidP="0000280B">
            <w:pPr>
              <w:spacing w:line="276" w:lineRule="auto"/>
              <w:jc w:val="center"/>
              <w:rPr>
                <w:rFonts w:asciiTheme="minorHAnsi" w:hAnsiTheme="minorHAnsi" w:cstheme="minorHAnsi"/>
                <w:b/>
                <w:bCs/>
                <w:iCs/>
                <w:sz w:val="22"/>
                <w:szCs w:val="22"/>
                <w:lang w:val="el-GR"/>
              </w:rPr>
            </w:pPr>
          </w:p>
          <w:p w14:paraId="4013E6A0"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noProof/>
                <w:sz w:val="22"/>
                <w:szCs w:val="22"/>
              </w:rPr>
              <mc:AlternateContent>
                <mc:Choice Requires="wps">
                  <w:drawing>
                    <wp:inline distT="0" distB="0" distL="0" distR="0" wp14:anchorId="7305C060" wp14:editId="6C7477AC">
                      <wp:extent cx="409575" cy="419100"/>
                      <wp:effectExtent l="0" t="0" r="28575" b="19050"/>
                      <wp:docPr id="11" name="Οβάλ 11"/>
                      <wp:cNvGraphicFramePr/>
                      <a:graphic xmlns:a="http://schemas.openxmlformats.org/drawingml/2006/main">
                        <a:graphicData uri="http://schemas.microsoft.com/office/word/2010/wordprocessingShape">
                          <wps:wsp>
                            <wps:cNvSpPr/>
                            <wps:spPr>
                              <a:xfrm>
                                <a:off x="0" y="0"/>
                                <a:ext cx="409575" cy="4191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DCAB794" w14:textId="4060EA71"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05C060" id="Οβάλ 11" o:spid="_x0000_s1027" style="width:32.25pt;height:33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" strokecolor="#b66d31" strokeweight="2pt">
                      <v:fill r:id="rId16" o:title="" recolor="t" rotate="t" type="frame"/>
                      <v:textbox>
                        <w:txbxContent>
                          <w:p w14:paraId="6DCAB794" w14:textId="4060EA71"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2</w:t>
                            </w:r>
                          </w:p>
                        </w:txbxContent>
                      </v:textbox>
                      <w10:anchorlock/>
                    </v:oval>
                  </w:pict>
                </mc:Fallback>
              </mc:AlternateContent>
            </w:r>
          </w:p>
        </w:tc>
        <w:tc>
          <w:tcPr>
            <w:tcW w:w="6506" w:type="dxa"/>
            <w:vAlign w:val="center"/>
          </w:tcPr>
          <w:p w14:paraId="56836988" w14:textId="77777777" w:rsidR="0073218A" w:rsidRPr="00AA1237" w:rsidRDefault="0073218A" w:rsidP="00AA1237">
            <w:pPr>
              <w:spacing w:line="276" w:lineRule="auto"/>
              <w:jc w:val="both"/>
              <w:rPr>
                <w:rFonts w:asciiTheme="minorHAnsi" w:hAnsiTheme="minorHAnsi" w:cstheme="minorHAnsi"/>
                <w:b/>
                <w:bCs/>
                <w:iCs/>
                <w:sz w:val="22"/>
                <w:szCs w:val="22"/>
                <w:lang w:val="el-GR"/>
              </w:rPr>
            </w:pPr>
          </w:p>
          <w:p w14:paraId="7FA35444" w14:textId="077AF892" w:rsidR="00441EC0" w:rsidRDefault="00441EC0" w:rsidP="00AA1237">
            <w:pPr>
              <w:spacing w:line="276" w:lineRule="auto"/>
              <w:jc w:val="both"/>
              <w:rPr>
                <w:rFonts w:asciiTheme="minorHAnsi" w:eastAsiaTheme="minorHAnsi" w:hAnsiTheme="minorHAnsi" w:cstheme="minorHAnsi"/>
                <w:kern w:val="2"/>
                <w:sz w:val="22"/>
                <w:szCs w:val="22"/>
                <w:lang w:val="el-GR" w:eastAsia="en-US"/>
                <w14:ligatures w14:val="standardContextual"/>
              </w:rPr>
            </w:pPr>
            <w:r w:rsidRPr="0038649B">
              <w:rPr>
                <w:rFonts w:asciiTheme="minorHAnsi" w:eastAsiaTheme="minorHAnsi" w:hAnsiTheme="minorHAnsi" w:cstheme="minorHAnsi"/>
                <w:kern w:val="2"/>
                <w:sz w:val="22"/>
                <w:szCs w:val="22"/>
                <w:lang w:val="el-GR" w:eastAsia="en-US"/>
                <w14:ligatures w14:val="standardContextual"/>
              </w:rPr>
              <w:t xml:space="preserve">Οι </w:t>
            </w:r>
            <w:r w:rsidR="00264EFA" w:rsidRPr="0038649B">
              <w:rPr>
                <w:rFonts w:asciiTheme="minorHAnsi" w:hAnsiTheme="minorHAnsi" w:cstheme="minorHAnsi"/>
                <w:sz w:val="22"/>
                <w:szCs w:val="22"/>
                <w:lang w:val="el-GR"/>
              </w:rPr>
              <w:t>μαθητές</w:t>
            </w:r>
            <w:r w:rsidR="00264EFA" w:rsidRPr="00AA1237">
              <w:rPr>
                <w:rFonts w:asciiTheme="minorHAnsi" w:hAnsiTheme="minorHAnsi" w:cstheme="minorHAnsi"/>
                <w:sz w:val="22"/>
                <w:szCs w:val="22"/>
                <w:lang w:val="el-GR"/>
              </w:rPr>
              <w:t>/τριες</w:t>
            </w:r>
            <w:r w:rsidR="00264EFA" w:rsidRPr="0038649B">
              <w:rPr>
                <w:rFonts w:asciiTheme="minorHAnsi" w:hAnsiTheme="minorHAnsi" w:cstheme="minorHAnsi"/>
                <w:sz w:val="22"/>
                <w:szCs w:val="22"/>
                <w:lang w:val="el-GR"/>
              </w:rPr>
              <w:t xml:space="preserve"> </w:t>
            </w:r>
            <w:r w:rsidR="0038649B">
              <w:rPr>
                <w:rFonts w:asciiTheme="minorHAnsi" w:hAnsiTheme="minorHAnsi" w:cstheme="minorHAnsi"/>
                <w:sz w:val="22"/>
                <w:szCs w:val="22"/>
                <w:lang w:val="el-GR"/>
              </w:rPr>
              <w:t xml:space="preserve">αναμένεται </w:t>
            </w:r>
            <w:r w:rsidRPr="0038649B">
              <w:rPr>
                <w:rFonts w:asciiTheme="minorHAnsi" w:eastAsiaTheme="minorHAnsi" w:hAnsiTheme="minorHAnsi" w:cstheme="minorHAnsi"/>
                <w:kern w:val="2"/>
                <w:sz w:val="22"/>
                <w:szCs w:val="22"/>
                <w:lang w:val="el-GR" w:eastAsia="en-US"/>
                <w14:ligatures w14:val="standardContextual"/>
              </w:rPr>
              <w:t>θα:</w:t>
            </w:r>
          </w:p>
          <w:p w14:paraId="10944F86" w14:textId="77777777" w:rsidR="006D4D24" w:rsidRPr="006D4D24" w:rsidRDefault="006D4D24" w:rsidP="00AA1237">
            <w:pPr>
              <w:spacing w:line="276" w:lineRule="auto"/>
              <w:jc w:val="both"/>
              <w:rPr>
                <w:rFonts w:asciiTheme="minorHAnsi" w:eastAsiaTheme="minorHAnsi" w:hAnsiTheme="minorHAnsi" w:cstheme="minorHAnsi"/>
                <w:kern w:val="2"/>
                <w:sz w:val="22"/>
                <w:szCs w:val="22"/>
                <w:lang w:val="el-GR" w:eastAsia="en-US"/>
                <w14:ligatures w14:val="standardContextual"/>
              </w:rPr>
            </w:pPr>
          </w:p>
          <w:p w14:paraId="0A30BCFF" w14:textId="24192F19" w:rsidR="00441EC0" w:rsidRPr="006D4D24" w:rsidRDefault="00E9413E" w:rsidP="006D4D24">
            <w:pPr>
              <w:numPr>
                <w:ilvl w:val="0"/>
                <w:numId w:val="6"/>
              </w:numPr>
              <w:spacing w:after="160" w:line="276" w:lineRule="auto"/>
              <w:contextualSpacing/>
              <w:jc w:val="both"/>
              <w:rPr>
                <w:rFonts w:asciiTheme="minorHAnsi" w:eastAsiaTheme="minorHAnsi" w:hAnsiTheme="minorHAnsi" w:cstheme="minorHAnsi"/>
                <w:sz w:val="22"/>
                <w:szCs w:val="22"/>
                <w:lang w:val="el-GR" w:eastAsia="en-US"/>
              </w:rPr>
            </w:pPr>
            <w:r w:rsidRPr="006D4D24">
              <w:rPr>
                <w:rFonts w:asciiTheme="minorHAnsi" w:eastAsiaTheme="minorHAnsi" w:hAnsiTheme="minorHAnsi" w:cstheme="minorHAnsi"/>
                <w:sz w:val="22"/>
                <w:szCs w:val="22"/>
                <w:lang w:val="el-GR" w:eastAsia="en-US"/>
              </w:rPr>
              <w:t>Είναι σε θέση να π</w:t>
            </w:r>
            <w:r w:rsidR="00441EC0" w:rsidRPr="006D4D24">
              <w:rPr>
                <w:rFonts w:asciiTheme="minorHAnsi" w:eastAsiaTheme="minorHAnsi" w:hAnsiTheme="minorHAnsi" w:cstheme="minorHAnsi"/>
                <w:sz w:val="22"/>
                <w:szCs w:val="22"/>
                <w:lang w:val="el-GR" w:eastAsia="en-US"/>
              </w:rPr>
              <w:t xml:space="preserve">εριγράφουν τις μεταβλητές που οδηγούν σε </w:t>
            </w:r>
            <w:r w:rsidRPr="006D4D24">
              <w:rPr>
                <w:rFonts w:asciiTheme="minorHAnsi" w:eastAsiaTheme="minorHAnsi" w:hAnsiTheme="minorHAnsi" w:cstheme="minorHAnsi"/>
                <w:sz w:val="22"/>
                <w:szCs w:val="22"/>
                <w:lang w:val="el-GR" w:eastAsia="en-US"/>
              </w:rPr>
              <w:t xml:space="preserve">κίνδυνο </w:t>
            </w:r>
            <w:r w:rsidR="00441EC0" w:rsidRPr="006D4D24">
              <w:rPr>
                <w:rFonts w:asciiTheme="minorHAnsi" w:eastAsiaTheme="minorHAnsi" w:hAnsiTheme="minorHAnsi" w:cstheme="minorHAnsi"/>
                <w:sz w:val="22"/>
                <w:szCs w:val="22"/>
                <w:lang w:val="el-GR" w:eastAsia="en-US"/>
              </w:rPr>
              <w:t xml:space="preserve">πλημμύρας. </w:t>
            </w:r>
          </w:p>
          <w:p w14:paraId="6FC5E482" w14:textId="0A313A1C" w:rsidR="006D4D24" w:rsidRPr="006D4D24" w:rsidRDefault="006D4D24" w:rsidP="006D4D24">
            <w:pPr>
              <w:numPr>
                <w:ilvl w:val="0"/>
                <w:numId w:val="6"/>
              </w:numPr>
              <w:spacing w:after="160" w:line="276" w:lineRule="auto"/>
              <w:contextualSpacing/>
              <w:jc w:val="both"/>
              <w:rPr>
                <w:rFonts w:asciiTheme="minorHAnsi" w:eastAsiaTheme="minorHAnsi" w:hAnsiTheme="minorHAnsi" w:cstheme="minorHAnsi"/>
                <w:sz w:val="22"/>
                <w:szCs w:val="22"/>
                <w:lang w:val="el-GR" w:eastAsia="en-US"/>
              </w:rPr>
            </w:pPr>
            <w:r w:rsidRPr="00AA1237">
              <w:rPr>
                <w:rFonts w:asciiTheme="minorHAnsi" w:eastAsiaTheme="minorHAnsi" w:hAnsiTheme="minorHAnsi" w:cstheme="minorHAnsi"/>
                <w:sz w:val="22"/>
                <w:szCs w:val="22"/>
                <w:lang w:val="el-GR" w:eastAsia="en-US"/>
              </w:rPr>
              <w:t>Ασκηθούν στη μοντελοποίηση και τη χαρτογράφηση</w:t>
            </w:r>
            <w:r>
              <w:rPr>
                <w:rFonts w:asciiTheme="minorHAnsi" w:eastAsiaTheme="minorHAnsi" w:hAnsiTheme="minorHAnsi" w:cstheme="minorHAnsi"/>
                <w:sz w:val="22"/>
                <w:szCs w:val="22"/>
                <w:lang w:val="el-GR" w:eastAsia="en-US"/>
              </w:rPr>
              <w:t>.</w:t>
            </w:r>
          </w:p>
          <w:p w14:paraId="0ACF385D" w14:textId="77777777" w:rsidR="00441EC0" w:rsidRPr="00AA1237" w:rsidRDefault="00441EC0" w:rsidP="00AA1237">
            <w:pPr>
              <w:numPr>
                <w:ilvl w:val="0"/>
                <w:numId w:val="6"/>
              </w:numPr>
              <w:spacing w:after="160" w:line="276" w:lineRule="auto"/>
              <w:contextualSpacing/>
              <w:jc w:val="both"/>
              <w:rPr>
                <w:rFonts w:asciiTheme="minorHAnsi" w:eastAsiaTheme="minorHAnsi" w:hAnsiTheme="minorHAnsi" w:cstheme="minorHAnsi"/>
                <w:sz w:val="22"/>
                <w:szCs w:val="22"/>
                <w:lang w:val="el-GR" w:eastAsia="en-US"/>
              </w:rPr>
            </w:pPr>
            <w:r w:rsidRPr="00AA1237">
              <w:rPr>
                <w:rFonts w:asciiTheme="minorHAnsi" w:eastAsiaTheme="minorHAnsi" w:hAnsiTheme="minorHAnsi" w:cstheme="minorHAnsi"/>
                <w:sz w:val="22"/>
                <w:szCs w:val="22"/>
                <w:lang w:val="el-GR" w:eastAsia="en-US"/>
              </w:rPr>
              <w:t xml:space="preserve">Αναλύουν δεδομένα σχετικά με τις βροχοπτώσεις, την ροή των ρεμάτων και άλλους παράγοντες που σχετίζονται με τις πλημμύρες. </w:t>
            </w:r>
          </w:p>
          <w:p w14:paraId="2A5CDB5D" w14:textId="77777777" w:rsidR="00441EC0" w:rsidRPr="00AA1237" w:rsidRDefault="00441EC0" w:rsidP="00AA1237">
            <w:pPr>
              <w:numPr>
                <w:ilvl w:val="0"/>
                <w:numId w:val="6"/>
              </w:numPr>
              <w:spacing w:after="160" w:line="276" w:lineRule="auto"/>
              <w:contextualSpacing/>
              <w:jc w:val="both"/>
              <w:rPr>
                <w:rFonts w:asciiTheme="minorHAnsi" w:eastAsiaTheme="minorHAnsi" w:hAnsiTheme="minorHAnsi" w:cstheme="minorHAnsi"/>
                <w:sz w:val="22"/>
                <w:szCs w:val="22"/>
                <w:lang w:val="el-GR" w:eastAsia="en-US"/>
              </w:rPr>
            </w:pPr>
            <w:r w:rsidRPr="00AA1237">
              <w:rPr>
                <w:rFonts w:asciiTheme="minorHAnsi" w:eastAsiaTheme="minorHAnsi" w:hAnsiTheme="minorHAnsi" w:cstheme="minorHAnsi"/>
                <w:sz w:val="22"/>
                <w:szCs w:val="22"/>
                <w:lang w:val="el-GR" w:eastAsia="en-US"/>
              </w:rPr>
              <w:t xml:space="preserve">Αξιολογούν την αποτελεσματικότητα των στρατηγικών ελέγχου και διαχείρισης των πλημμυρών. </w:t>
            </w:r>
          </w:p>
          <w:p w14:paraId="2DF8D47B" w14:textId="77777777" w:rsidR="00441EC0" w:rsidRPr="00AA1237" w:rsidRDefault="00441EC0" w:rsidP="00AA1237">
            <w:pPr>
              <w:numPr>
                <w:ilvl w:val="0"/>
                <w:numId w:val="6"/>
              </w:numPr>
              <w:spacing w:after="160" w:line="276" w:lineRule="auto"/>
              <w:contextualSpacing/>
              <w:jc w:val="both"/>
              <w:rPr>
                <w:rFonts w:asciiTheme="minorHAnsi" w:eastAsiaTheme="minorHAnsi" w:hAnsiTheme="minorHAnsi" w:cstheme="minorHAnsi"/>
                <w:sz w:val="22"/>
                <w:szCs w:val="22"/>
                <w:lang w:eastAsia="en-US"/>
              </w:rPr>
            </w:pPr>
            <w:r w:rsidRPr="00AA1237">
              <w:rPr>
                <w:rFonts w:asciiTheme="minorHAnsi" w:eastAsiaTheme="minorHAnsi" w:hAnsiTheme="minorHAnsi" w:cstheme="minorHAnsi"/>
                <w:sz w:val="22"/>
                <w:szCs w:val="22"/>
                <w:lang w:eastAsia="en-US"/>
              </w:rPr>
              <w:t>Καλλιεργήσουν μαθηματική συλλογιστική.</w:t>
            </w:r>
          </w:p>
          <w:p w14:paraId="4AF7C1E7" w14:textId="77777777" w:rsidR="0073218A" w:rsidRPr="00AA1237" w:rsidRDefault="0073218A" w:rsidP="006D4D24">
            <w:pPr>
              <w:spacing w:after="160" w:line="276" w:lineRule="auto"/>
              <w:ind w:left="720"/>
              <w:contextualSpacing/>
              <w:jc w:val="both"/>
              <w:rPr>
                <w:rFonts w:asciiTheme="minorHAnsi" w:hAnsiTheme="minorHAnsi" w:cstheme="minorHAnsi"/>
                <w:b/>
                <w:bCs/>
                <w:iCs/>
                <w:sz w:val="22"/>
                <w:szCs w:val="22"/>
                <w:lang w:val="el-GR"/>
              </w:rPr>
            </w:pPr>
          </w:p>
        </w:tc>
      </w:tr>
      <w:tr w:rsidR="0073218A" w:rsidRPr="00AA1237" w14:paraId="25A1A8E7" w14:textId="77777777" w:rsidTr="00091D2A">
        <w:trPr>
          <w:trHeight w:val="188"/>
          <w:jc w:val="center"/>
        </w:trPr>
        <w:tc>
          <w:tcPr>
            <w:tcW w:w="2131" w:type="dxa"/>
            <w:vMerge/>
            <w:shd w:val="clear" w:color="auto" w:fill="F7CAAC" w:themeFill="accent2" w:themeFillTint="66"/>
            <w:vAlign w:val="center"/>
          </w:tcPr>
          <w:p w14:paraId="4E297039" w14:textId="77777777" w:rsidR="0073218A" w:rsidRPr="00AA1237" w:rsidRDefault="0073218A" w:rsidP="0000280B">
            <w:pPr>
              <w:spacing w:line="276" w:lineRule="auto"/>
              <w:jc w:val="center"/>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C318F8" w14:textId="2482A330" w:rsidR="0073218A" w:rsidRPr="00AA1237" w:rsidRDefault="0073218A" w:rsidP="00AA1237">
            <w:pPr>
              <w:spacing w:line="276" w:lineRule="auto"/>
              <w:jc w:val="both"/>
              <w:rPr>
                <w:rFonts w:asciiTheme="minorHAnsi" w:hAnsiTheme="minorHAnsi" w:cstheme="minorHAnsi"/>
                <w:b/>
                <w:bCs/>
                <w:iCs/>
                <w:sz w:val="22"/>
                <w:szCs w:val="22"/>
              </w:rPr>
            </w:pPr>
            <w:r w:rsidRPr="00AA1237">
              <w:rPr>
                <w:rFonts w:asciiTheme="minorHAnsi" w:hAnsiTheme="minorHAnsi" w:cstheme="minorHAnsi"/>
                <w:b/>
                <w:bCs/>
                <w:iCs/>
                <w:sz w:val="22"/>
                <w:szCs w:val="22"/>
                <w:u w:color="000000"/>
              </w:rPr>
              <w:t>Δραστηριότητες</w:t>
            </w:r>
          </w:p>
        </w:tc>
      </w:tr>
      <w:tr w:rsidR="0073218A" w:rsidRPr="00AA1237" w14:paraId="416E0BC4" w14:textId="77777777" w:rsidTr="00091D2A">
        <w:trPr>
          <w:trHeight w:val="1196"/>
          <w:jc w:val="center"/>
        </w:trPr>
        <w:tc>
          <w:tcPr>
            <w:tcW w:w="2131" w:type="dxa"/>
            <w:vMerge/>
            <w:shd w:val="clear" w:color="auto" w:fill="F7CAAC" w:themeFill="accent2" w:themeFillTint="66"/>
            <w:vAlign w:val="center"/>
          </w:tcPr>
          <w:p w14:paraId="45D97258" w14:textId="77777777" w:rsidR="0073218A" w:rsidRPr="00AA1237" w:rsidRDefault="0073218A" w:rsidP="0000280B">
            <w:pPr>
              <w:spacing w:line="276" w:lineRule="auto"/>
              <w:jc w:val="center"/>
              <w:rPr>
                <w:rFonts w:asciiTheme="minorHAnsi" w:hAnsiTheme="minorHAnsi" w:cstheme="minorHAnsi"/>
                <w:b/>
                <w:bCs/>
                <w:iCs/>
                <w:sz w:val="22"/>
                <w:szCs w:val="22"/>
              </w:rPr>
            </w:pPr>
          </w:p>
        </w:tc>
        <w:tc>
          <w:tcPr>
            <w:tcW w:w="6506" w:type="dxa"/>
            <w:shd w:val="clear" w:color="auto" w:fill="FFFFFF" w:themeFill="background1"/>
            <w:vAlign w:val="center"/>
          </w:tcPr>
          <w:p w14:paraId="1A1EE14F" w14:textId="63D72C50" w:rsidR="00441EC0" w:rsidRPr="00AA1237" w:rsidRDefault="00441EC0"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 1: Εισαγωγή – Συζήτηση</w:t>
            </w:r>
            <w:r w:rsidR="00E9413E" w:rsidRPr="00AA1237">
              <w:rPr>
                <w:rFonts w:asciiTheme="minorHAnsi" w:hAnsiTheme="minorHAnsi" w:cstheme="minorHAnsi"/>
                <w:b/>
                <w:bCs/>
                <w:sz w:val="22"/>
                <w:szCs w:val="22"/>
                <w:lang w:val="el-GR"/>
              </w:rPr>
              <w:t xml:space="preserve">. </w:t>
            </w:r>
            <w:r w:rsidR="00A60926" w:rsidRPr="00AA1237">
              <w:rPr>
                <w:rFonts w:asciiTheme="minorHAnsi" w:hAnsiTheme="minorHAnsi" w:cstheme="minorHAnsi"/>
                <w:b/>
                <w:bCs/>
                <w:sz w:val="22"/>
                <w:szCs w:val="22"/>
                <w:lang w:val="el-GR"/>
              </w:rPr>
              <w:t xml:space="preserve">Διάρκεια: </w:t>
            </w:r>
            <w:r w:rsidR="004A2296" w:rsidRPr="00AA1237">
              <w:rPr>
                <w:rFonts w:asciiTheme="minorHAnsi" w:hAnsiTheme="minorHAnsi" w:cstheme="minorHAnsi"/>
                <w:b/>
                <w:bCs/>
                <w:sz w:val="22"/>
                <w:szCs w:val="22"/>
                <w:lang w:val="el-GR"/>
              </w:rPr>
              <w:t xml:space="preserve">5 </w:t>
            </w:r>
            <w:r w:rsidR="00A60926" w:rsidRPr="00AA1237">
              <w:rPr>
                <w:rFonts w:asciiTheme="minorHAnsi" w:hAnsiTheme="minorHAnsi" w:cstheme="minorHAnsi"/>
                <w:b/>
                <w:bCs/>
                <w:sz w:val="22"/>
                <w:szCs w:val="22"/>
                <w:lang w:val="el-GR"/>
              </w:rPr>
              <w:t>λεπτά</w:t>
            </w:r>
          </w:p>
          <w:p w14:paraId="122954B1" w14:textId="77777777" w:rsidR="00441EC0" w:rsidRPr="00AA1237" w:rsidRDefault="00441EC0" w:rsidP="00AA1237">
            <w:pPr>
              <w:spacing w:line="276" w:lineRule="auto"/>
              <w:jc w:val="both"/>
              <w:rPr>
                <w:rFonts w:asciiTheme="minorHAnsi" w:hAnsiTheme="minorHAnsi" w:cstheme="minorHAnsi"/>
                <w:b/>
                <w:bCs/>
                <w:sz w:val="22"/>
                <w:szCs w:val="22"/>
                <w:lang w:val="el-GR"/>
              </w:rPr>
            </w:pPr>
          </w:p>
          <w:p w14:paraId="2DB647A0" w14:textId="7584F53D" w:rsidR="00441EC0"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Αρχικά ο</w:t>
            </w:r>
            <w:r w:rsidR="006A4D39" w:rsidRPr="00AA1237">
              <w:rPr>
                <w:rFonts w:asciiTheme="minorHAnsi" w:hAnsiTheme="minorHAnsi" w:cstheme="minorHAnsi"/>
                <w:sz w:val="22"/>
                <w:szCs w:val="22"/>
                <w:lang w:val="el-GR"/>
              </w:rPr>
              <w:t>/η</w:t>
            </w:r>
            <w:r w:rsidRPr="00AA1237">
              <w:rPr>
                <w:rFonts w:asciiTheme="minorHAnsi" w:hAnsiTheme="minorHAnsi" w:cstheme="minorHAnsi"/>
                <w:sz w:val="22"/>
                <w:szCs w:val="22"/>
                <w:lang w:val="el-GR"/>
              </w:rPr>
              <w:t xml:space="preserve"> εκπαιδευτικός κάνει μια εισαγωγή με τη μορφή συζήτησης, ώστε 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να έρθουν σε επαφή με τις έννοιες και τις αρχές που σχετίζονται με την πρόβλεψη πλημμυρών, τη μοντελοποίηση, τη μέτρηση και τη χαρτογράφηση (</w:t>
            </w:r>
            <w:r w:rsidR="008D166D" w:rsidRPr="00AA1237">
              <w:rPr>
                <w:rFonts w:asciiTheme="minorHAnsi" w:hAnsiTheme="minorHAnsi" w:cstheme="minorHAnsi"/>
                <w:sz w:val="22"/>
                <w:szCs w:val="22"/>
                <w:lang w:val="el-GR"/>
              </w:rPr>
              <w:t>Θ</w:t>
            </w:r>
            <w:r w:rsidRPr="00AA1237">
              <w:rPr>
                <w:rFonts w:asciiTheme="minorHAnsi" w:hAnsiTheme="minorHAnsi" w:cstheme="minorHAnsi"/>
                <w:sz w:val="22"/>
                <w:szCs w:val="22"/>
                <w:lang w:val="el-GR"/>
              </w:rPr>
              <w:t xml:space="preserve">εωρητικό </w:t>
            </w:r>
            <w:r w:rsidR="008D166D" w:rsidRPr="00AA1237">
              <w:rPr>
                <w:rFonts w:asciiTheme="minorHAnsi" w:hAnsiTheme="minorHAnsi" w:cstheme="minorHAnsi"/>
                <w:sz w:val="22"/>
                <w:szCs w:val="22"/>
                <w:lang w:val="el-GR"/>
              </w:rPr>
              <w:t>Υ</w:t>
            </w:r>
            <w:r w:rsidRPr="00AA1237">
              <w:rPr>
                <w:rFonts w:asciiTheme="minorHAnsi" w:hAnsiTheme="minorHAnsi" w:cstheme="minorHAnsi"/>
                <w:sz w:val="22"/>
                <w:szCs w:val="22"/>
                <w:lang w:val="el-GR"/>
              </w:rPr>
              <w:t>λικό</w:t>
            </w:r>
            <w:r w:rsidR="008D166D" w:rsidRPr="00AA1237">
              <w:rPr>
                <w:rFonts w:asciiTheme="minorHAnsi" w:hAnsiTheme="minorHAnsi" w:cstheme="minorHAnsi"/>
                <w:sz w:val="22"/>
                <w:szCs w:val="22"/>
                <w:lang w:val="el-GR"/>
              </w:rPr>
              <w:t xml:space="preserve"> 2</w:t>
            </w:r>
            <w:r w:rsidRPr="00AA1237">
              <w:rPr>
                <w:rFonts w:asciiTheme="minorHAnsi" w:hAnsiTheme="minorHAnsi" w:cstheme="minorHAnsi"/>
                <w:sz w:val="22"/>
                <w:szCs w:val="22"/>
                <w:lang w:val="el-GR"/>
              </w:rPr>
              <w:t>).</w:t>
            </w:r>
          </w:p>
          <w:p w14:paraId="3653647D" w14:textId="77777777" w:rsidR="00441EC0" w:rsidRPr="00AA1237" w:rsidRDefault="00441EC0" w:rsidP="00AA1237">
            <w:pPr>
              <w:spacing w:line="276" w:lineRule="auto"/>
              <w:jc w:val="both"/>
              <w:rPr>
                <w:rFonts w:asciiTheme="minorHAnsi" w:hAnsiTheme="minorHAnsi" w:cstheme="minorHAnsi"/>
                <w:sz w:val="22"/>
                <w:szCs w:val="22"/>
                <w:lang w:val="el-GR"/>
              </w:rPr>
            </w:pPr>
          </w:p>
          <w:p w14:paraId="44E69A3E" w14:textId="2C661A8D" w:rsidR="00441EC0" w:rsidRPr="00AA1237" w:rsidRDefault="00441EC0"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 2: Προσομοίωση</w:t>
            </w:r>
            <w:r w:rsidR="00A60926" w:rsidRPr="00AA1237">
              <w:rPr>
                <w:rFonts w:asciiTheme="minorHAnsi" w:hAnsiTheme="minorHAnsi" w:cstheme="minorHAnsi"/>
                <w:b/>
                <w:bCs/>
                <w:sz w:val="22"/>
                <w:szCs w:val="22"/>
                <w:lang w:val="el-GR"/>
              </w:rPr>
              <w:t xml:space="preserve">    Διάρκεια: </w:t>
            </w:r>
            <w:r w:rsidR="004A2296" w:rsidRPr="00AA1237">
              <w:rPr>
                <w:rFonts w:asciiTheme="minorHAnsi" w:hAnsiTheme="minorHAnsi" w:cstheme="minorHAnsi"/>
                <w:b/>
                <w:bCs/>
                <w:sz w:val="22"/>
                <w:szCs w:val="22"/>
                <w:lang w:val="el-GR"/>
              </w:rPr>
              <w:t>3</w:t>
            </w:r>
            <w:r w:rsidR="00082F8B" w:rsidRPr="00AA1237">
              <w:rPr>
                <w:rFonts w:asciiTheme="minorHAnsi" w:hAnsiTheme="minorHAnsi" w:cstheme="minorHAnsi"/>
                <w:b/>
                <w:bCs/>
                <w:sz w:val="22"/>
                <w:szCs w:val="22"/>
                <w:lang w:val="el-GR"/>
              </w:rPr>
              <w:t>5</w:t>
            </w:r>
            <w:r w:rsidR="00A60926" w:rsidRPr="00AA1237">
              <w:rPr>
                <w:rFonts w:asciiTheme="minorHAnsi" w:hAnsiTheme="minorHAnsi" w:cstheme="minorHAnsi"/>
                <w:b/>
                <w:bCs/>
                <w:sz w:val="22"/>
                <w:szCs w:val="22"/>
                <w:lang w:val="el-GR"/>
              </w:rPr>
              <w:t xml:space="preserve"> λεπτά</w:t>
            </w:r>
          </w:p>
          <w:p w14:paraId="351B2820" w14:textId="77777777" w:rsidR="00441EC0" w:rsidRPr="00AA1237" w:rsidRDefault="00441EC0" w:rsidP="00AA1237">
            <w:pPr>
              <w:spacing w:line="276" w:lineRule="auto"/>
              <w:jc w:val="both"/>
              <w:rPr>
                <w:rFonts w:asciiTheme="minorHAnsi" w:hAnsiTheme="minorHAnsi" w:cstheme="minorHAnsi"/>
                <w:b/>
                <w:bCs/>
                <w:sz w:val="22"/>
                <w:szCs w:val="22"/>
                <w:lang w:val="el-GR"/>
              </w:rPr>
            </w:pPr>
          </w:p>
          <w:p w14:paraId="5DB8238C" w14:textId="1D698E4E" w:rsidR="00441EC0"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θα χρειαστούν:</w:t>
            </w:r>
          </w:p>
          <w:p w14:paraId="7C38A8B1" w14:textId="1130BD5D" w:rsidR="00441EC0" w:rsidRPr="00AA1237" w:rsidRDefault="007A2726" w:rsidP="00AA1237">
            <w:pPr>
              <w:pStyle w:val="a6"/>
              <w:numPr>
                <w:ilvl w:val="0"/>
                <w:numId w:val="7"/>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Δ</w:t>
            </w:r>
            <w:r w:rsidR="00441EC0" w:rsidRPr="00AA1237">
              <w:rPr>
                <w:rFonts w:asciiTheme="minorHAnsi" w:hAnsiTheme="minorHAnsi" w:cstheme="minorHAnsi"/>
                <w:sz w:val="22"/>
                <w:szCs w:val="22"/>
                <w:lang w:val="el-GR"/>
              </w:rPr>
              <w:t>ιαφανές χαρτί σε μέγεθος Α4.</w:t>
            </w:r>
          </w:p>
          <w:p w14:paraId="24AC91A7" w14:textId="77777777" w:rsidR="00441EC0" w:rsidRPr="00AA1237" w:rsidRDefault="00441EC0" w:rsidP="00AA1237">
            <w:pPr>
              <w:pStyle w:val="a6"/>
              <w:numPr>
                <w:ilvl w:val="0"/>
                <w:numId w:val="7"/>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Μολύβια ή στυλό διαφορετικών χρωμάτων (τουλάχιστον τέσσερα χρώματα). </w:t>
            </w:r>
          </w:p>
          <w:p w14:paraId="0B5C772F" w14:textId="3989E4A0" w:rsidR="00441EC0" w:rsidRPr="00AA1237" w:rsidRDefault="00441EC0" w:rsidP="00AA1237">
            <w:pPr>
              <w:pStyle w:val="a6"/>
              <w:numPr>
                <w:ilvl w:val="0"/>
                <w:numId w:val="7"/>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Λευκό φύλλο χαρτιού Α4 (για τον</w:t>
            </w:r>
            <w:r w:rsidR="006A4D39" w:rsidRPr="00AA1237">
              <w:rPr>
                <w:rFonts w:asciiTheme="minorHAnsi" w:hAnsiTheme="minorHAnsi" w:cstheme="minorHAnsi"/>
                <w:sz w:val="22"/>
                <w:szCs w:val="22"/>
                <w:lang w:val="el-GR"/>
              </w:rPr>
              <w:t>/την</w:t>
            </w:r>
            <w:r w:rsidRPr="00AA1237">
              <w:rPr>
                <w:rFonts w:asciiTheme="minorHAnsi" w:hAnsiTheme="minorHAnsi" w:cstheme="minorHAnsi"/>
                <w:sz w:val="22"/>
                <w:szCs w:val="22"/>
                <w:lang w:val="el-GR"/>
              </w:rPr>
              <w:t xml:space="preserve"> εκπαιδευτικό).</w:t>
            </w:r>
          </w:p>
          <w:p w14:paraId="7554EC6F" w14:textId="6034C837" w:rsidR="00441EC0"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Ο</w:t>
            </w:r>
            <w:r w:rsidR="006A4D39" w:rsidRPr="00AA1237">
              <w:rPr>
                <w:rFonts w:asciiTheme="minorHAnsi" w:hAnsiTheme="minorHAnsi" w:cstheme="minorHAnsi"/>
                <w:sz w:val="22"/>
                <w:szCs w:val="22"/>
                <w:lang w:val="el-GR"/>
              </w:rPr>
              <w:t>/Η</w:t>
            </w:r>
            <w:r w:rsidRPr="00AA1237">
              <w:rPr>
                <w:rFonts w:asciiTheme="minorHAnsi" w:hAnsiTheme="minorHAnsi" w:cstheme="minorHAnsi"/>
                <w:sz w:val="22"/>
                <w:szCs w:val="22"/>
                <w:lang w:val="el-GR"/>
              </w:rPr>
              <w:t xml:space="preserve"> εκπαιδευτικός </w:t>
            </w:r>
            <w:r w:rsidR="00B31F1E">
              <w:rPr>
                <w:rFonts w:asciiTheme="minorHAnsi" w:hAnsiTheme="minorHAnsi" w:cstheme="minorHAnsi"/>
                <w:sz w:val="22"/>
                <w:szCs w:val="22"/>
                <w:lang w:val="el-GR"/>
              </w:rPr>
              <w:t>ζωγραφίζει</w:t>
            </w:r>
            <w:r w:rsidRPr="00AA1237">
              <w:rPr>
                <w:rFonts w:asciiTheme="minorHAnsi" w:hAnsiTheme="minorHAnsi" w:cstheme="minorHAnsi"/>
                <w:sz w:val="22"/>
                <w:szCs w:val="22"/>
                <w:lang w:val="el-GR"/>
              </w:rPr>
              <w:t xml:space="preserve"> μια νοητή λεκάνη αποστράγγισης στο λευκό φύλλο χαρτιού, την οποία θα χωρίσει σε μικρότερες περιοχές (υπολεκάνες</w:t>
            </w:r>
            <w:r w:rsidR="00F45192" w:rsidRPr="00AA1237">
              <w:rPr>
                <w:rFonts w:asciiTheme="minorHAnsi" w:hAnsiTheme="minorHAnsi" w:cstheme="minorHAnsi"/>
                <w:sz w:val="22"/>
                <w:szCs w:val="22"/>
                <w:lang w:val="el-GR"/>
              </w:rPr>
              <w:t>, γεωμορφολογικές ενότητες ή ακόμα και διοικητικές περιοχές· σημειώνεται ότι η τρίτη επιλογή δεν είναι επιστημονικά ορθή και ακριβής</w:t>
            </w:r>
            <w:r w:rsidRPr="00AA1237">
              <w:rPr>
                <w:rFonts w:asciiTheme="minorHAnsi" w:hAnsiTheme="minorHAnsi" w:cstheme="minorHAnsi"/>
                <w:sz w:val="22"/>
                <w:szCs w:val="22"/>
                <w:lang w:val="el-GR"/>
              </w:rPr>
              <w:t>).</w:t>
            </w:r>
          </w:p>
          <w:p w14:paraId="7E0A1311" w14:textId="77777777" w:rsidR="00441EC0" w:rsidRPr="00AA1237" w:rsidRDefault="00441EC0" w:rsidP="00AA1237">
            <w:pPr>
              <w:spacing w:line="276" w:lineRule="auto"/>
              <w:jc w:val="both"/>
              <w:rPr>
                <w:rFonts w:asciiTheme="minorHAnsi" w:hAnsiTheme="minorHAnsi" w:cstheme="minorHAnsi"/>
                <w:sz w:val="22"/>
                <w:szCs w:val="22"/>
                <w:lang w:val="el-GR"/>
              </w:rPr>
            </w:pPr>
          </w:p>
          <w:p w14:paraId="55FF5E87" w14:textId="3F761CBF" w:rsidR="00441EC0"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Φύλλο Οδηγιών (2α) για τον</w:t>
            </w:r>
            <w:r w:rsidR="006A4D39" w:rsidRPr="00AA1237">
              <w:rPr>
                <w:rFonts w:asciiTheme="minorHAnsi" w:hAnsiTheme="minorHAnsi" w:cstheme="minorHAnsi"/>
                <w:sz w:val="22"/>
                <w:szCs w:val="22"/>
                <w:lang w:val="el-GR"/>
              </w:rPr>
              <w:t>/την</w:t>
            </w:r>
            <w:r w:rsidRPr="00AA1237">
              <w:rPr>
                <w:rFonts w:asciiTheme="minorHAnsi" w:hAnsiTheme="minorHAnsi" w:cstheme="minorHAnsi"/>
                <w:sz w:val="22"/>
                <w:szCs w:val="22"/>
                <w:lang w:val="el-GR"/>
              </w:rPr>
              <w:t xml:space="preserve"> εκπαιδευτικό.</w:t>
            </w:r>
          </w:p>
          <w:p w14:paraId="0BC2B1ED" w14:textId="77777777" w:rsidR="00441EC0" w:rsidRPr="00AA1237" w:rsidRDefault="00441EC0" w:rsidP="00AA1237">
            <w:pPr>
              <w:spacing w:line="276" w:lineRule="auto"/>
              <w:jc w:val="both"/>
              <w:rPr>
                <w:rFonts w:asciiTheme="minorHAnsi" w:hAnsiTheme="minorHAnsi" w:cstheme="minorHAnsi"/>
                <w:sz w:val="22"/>
                <w:szCs w:val="22"/>
                <w:lang w:val="el-GR"/>
              </w:rPr>
            </w:pPr>
          </w:p>
          <w:p w14:paraId="40DA32CA" w14:textId="63F1C0A4" w:rsidR="00441EC0" w:rsidRPr="00AA1237" w:rsidRDefault="001B2FAE"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Ο</w:t>
            </w:r>
            <w:r w:rsidR="006A4D39" w:rsidRPr="00AA1237">
              <w:rPr>
                <w:rFonts w:asciiTheme="minorHAnsi" w:hAnsiTheme="minorHAnsi" w:cstheme="minorHAnsi"/>
                <w:sz w:val="22"/>
                <w:szCs w:val="22"/>
                <w:lang w:val="el-GR"/>
              </w:rPr>
              <w:t>/Η</w:t>
            </w:r>
            <w:r w:rsidRPr="00AA1237">
              <w:rPr>
                <w:rFonts w:asciiTheme="minorHAnsi" w:hAnsiTheme="minorHAnsi" w:cstheme="minorHAnsi"/>
                <w:sz w:val="22"/>
                <w:szCs w:val="22"/>
                <w:lang w:val="el-GR"/>
              </w:rPr>
              <w:t xml:space="preserve"> εκπαιδευτικός και οι</w:t>
            </w:r>
            <w:r w:rsidR="00441EC0" w:rsidRPr="00AA1237">
              <w:rPr>
                <w:rFonts w:asciiTheme="minorHAnsi" w:hAnsiTheme="minorHAnsi" w:cstheme="minorHAnsi"/>
                <w:sz w:val="22"/>
                <w:szCs w:val="22"/>
                <w:lang w:val="el-GR"/>
              </w:rPr>
              <w:t xml:space="preserve"> </w:t>
            </w:r>
            <w:r w:rsidR="00264EFA" w:rsidRPr="00AA1237">
              <w:rPr>
                <w:rFonts w:asciiTheme="minorHAnsi" w:hAnsiTheme="minorHAnsi" w:cstheme="minorHAnsi"/>
                <w:sz w:val="22"/>
                <w:szCs w:val="22"/>
                <w:lang w:val="el-GR"/>
              </w:rPr>
              <w:t xml:space="preserve">μαθητές/τριες </w:t>
            </w:r>
            <w:r w:rsidR="00441EC0" w:rsidRPr="00AA1237">
              <w:rPr>
                <w:rFonts w:asciiTheme="minorHAnsi" w:hAnsiTheme="minorHAnsi" w:cstheme="minorHAnsi"/>
                <w:sz w:val="22"/>
                <w:szCs w:val="22"/>
                <w:lang w:val="el-GR"/>
              </w:rPr>
              <w:t>θα επιλέξουν τουλάχιστον τρεις παραμέτρους που επηρεάζουν τον κίνδυνο πλημμύρας σε αυτή τη</w:t>
            </w:r>
            <w:r w:rsidRPr="00AA1237">
              <w:rPr>
                <w:rFonts w:asciiTheme="minorHAnsi" w:hAnsiTheme="minorHAnsi" w:cstheme="minorHAnsi"/>
                <w:sz w:val="22"/>
                <w:szCs w:val="22"/>
                <w:lang w:val="el-GR"/>
              </w:rPr>
              <w:t xml:space="preserve"> φανταστική</w:t>
            </w:r>
            <w:r w:rsidR="00441EC0" w:rsidRPr="00AA1237">
              <w:rPr>
                <w:rFonts w:asciiTheme="minorHAnsi" w:hAnsiTheme="minorHAnsi" w:cstheme="minorHAnsi"/>
                <w:sz w:val="22"/>
                <w:szCs w:val="22"/>
                <w:lang w:val="el-GR"/>
              </w:rPr>
              <w:t xml:space="preserve"> λεκάνη, </w:t>
            </w:r>
            <w:r w:rsidRPr="00AA1237">
              <w:rPr>
                <w:rFonts w:asciiTheme="minorHAnsi" w:hAnsiTheme="minorHAnsi" w:cstheme="minorHAnsi"/>
                <w:sz w:val="22"/>
                <w:szCs w:val="22"/>
                <w:lang w:val="el-GR"/>
              </w:rPr>
              <w:t xml:space="preserve">ώστε </w:t>
            </w:r>
            <w:r w:rsidR="00441EC0" w:rsidRPr="00AA1237">
              <w:rPr>
                <w:rFonts w:asciiTheme="minorHAnsi" w:hAnsiTheme="minorHAnsi" w:cstheme="minorHAnsi"/>
                <w:sz w:val="22"/>
                <w:szCs w:val="22"/>
                <w:lang w:val="el-GR"/>
              </w:rPr>
              <w:t xml:space="preserve">να συμπεριληφθούν </w:t>
            </w:r>
            <w:r w:rsidR="00441EC0" w:rsidRPr="00AA1237">
              <w:rPr>
                <w:rFonts w:asciiTheme="minorHAnsi" w:hAnsiTheme="minorHAnsi" w:cstheme="minorHAnsi"/>
                <w:sz w:val="22"/>
                <w:szCs w:val="22"/>
                <w:lang w:val="el-GR"/>
              </w:rPr>
              <w:lastRenderedPageBreak/>
              <w:t xml:space="preserve">στο μοντέλο. Μπορεί να είναι μορφολογικές κλίσεις, ιστορικές πλημμύρες, ποτάμια, γεωμορφολογικές </w:t>
            </w:r>
            <w:r w:rsidRPr="00AA1237">
              <w:rPr>
                <w:rFonts w:asciiTheme="minorHAnsi" w:hAnsiTheme="minorHAnsi" w:cstheme="minorHAnsi"/>
                <w:sz w:val="22"/>
                <w:szCs w:val="22"/>
                <w:lang w:val="el-GR"/>
              </w:rPr>
              <w:t>ενότητες</w:t>
            </w:r>
            <w:r w:rsidR="00441EC0" w:rsidRPr="00AA1237">
              <w:rPr>
                <w:rFonts w:asciiTheme="minorHAnsi" w:hAnsiTheme="minorHAnsi" w:cstheme="minorHAnsi"/>
                <w:sz w:val="22"/>
                <w:szCs w:val="22"/>
                <w:lang w:val="el-GR"/>
              </w:rPr>
              <w:t>, γεωλογία, χρήσεις γης, κατασκευές κ.λπ.</w:t>
            </w:r>
          </w:p>
          <w:p w14:paraId="2BD387A5" w14:textId="77777777" w:rsidR="00441EC0" w:rsidRPr="00AA1237" w:rsidRDefault="00441EC0" w:rsidP="00AA1237">
            <w:pPr>
              <w:spacing w:line="276" w:lineRule="auto"/>
              <w:jc w:val="both"/>
              <w:rPr>
                <w:rFonts w:asciiTheme="minorHAnsi" w:hAnsiTheme="minorHAnsi" w:cstheme="minorHAnsi"/>
                <w:sz w:val="22"/>
                <w:szCs w:val="22"/>
                <w:lang w:val="el-GR"/>
              </w:rPr>
            </w:pPr>
          </w:p>
          <w:p w14:paraId="0DDB4FBE" w14:textId="6234602A" w:rsidR="00441EC0"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χωρίζονται σε ομάδες</w:t>
            </w:r>
            <w:r w:rsidR="001B2FAE" w:rsidRPr="00AA1237">
              <w:rPr>
                <w:rFonts w:asciiTheme="minorHAnsi" w:hAnsiTheme="minorHAnsi" w:cstheme="minorHAnsi"/>
                <w:sz w:val="22"/>
                <w:szCs w:val="22"/>
                <w:lang w:val="el-GR"/>
              </w:rPr>
              <w:t xml:space="preserve">, τόσες όσες και οι παράμετροι του μοντέλου, </w:t>
            </w:r>
            <w:r w:rsidRPr="00AA1237">
              <w:rPr>
                <w:rFonts w:asciiTheme="minorHAnsi" w:hAnsiTheme="minorHAnsi" w:cstheme="minorHAnsi"/>
                <w:sz w:val="22"/>
                <w:szCs w:val="22"/>
                <w:lang w:val="el-GR"/>
              </w:rPr>
              <w:t xml:space="preserve">και </w:t>
            </w:r>
            <w:r w:rsidR="001B2FAE" w:rsidRPr="00AA1237">
              <w:rPr>
                <w:rFonts w:asciiTheme="minorHAnsi" w:hAnsiTheme="minorHAnsi" w:cstheme="minorHAnsi"/>
                <w:sz w:val="22"/>
                <w:szCs w:val="22"/>
                <w:lang w:val="el-GR"/>
              </w:rPr>
              <w:t xml:space="preserve">το λευκό φύλλο Α4 με τη φανταστική λεκάνη απορροής μεταφέρεται από ομάδα σε ομάδα. Οι </w:t>
            </w:r>
            <w:r w:rsidR="00264EFA" w:rsidRPr="00AA1237">
              <w:rPr>
                <w:rFonts w:asciiTheme="minorHAnsi" w:hAnsiTheme="minorHAnsi" w:cstheme="minorHAnsi"/>
                <w:sz w:val="22"/>
                <w:szCs w:val="22"/>
                <w:lang w:val="el-GR"/>
              </w:rPr>
              <w:t xml:space="preserve">μαθητές/τριες </w:t>
            </w:r>
            <w:r w:rsidR="001B2FAE" w:rsidRPr="00AA1237">
              <w:rPr>
                <w:rFonts w:asciiTheme="minorHAnsi" w:hAnsiTheme="minorHAnsi" w:cstheme="minorHAnsi"/>
                <w:sz w:val="22"/>
                <w:szCs w:val="22"/>
                <w:lang w:val="el-GR"/>
              </w:rPr>
              <w:t xml:space="preserve">αποτυπώνουν </w:t>
            </w:r>
            <w:r w:rsidRPr="00AA1237">
              <w:rPr>
                <w:rFonts w:asciiTheme="minorHAnsi" w:hAnsiTheme="minorHAnsi" w:cstheme="minorHAnsi"/>
                <w:sz w:val="22"/>
                <w:szCs w:val="22"/>
                <w:lang w:val="el-GR"/>
              </w:rPr>
              <w:t xml:space="preserve">την λεκάνη αποστράγγισης στα </w:t>
            </w:r>
            <w:r w:rsidR="007A2726" w:rsidRPr="00AA1237">
              <w:rPr>
                <w:rFonts w:asciiTheme="minorHAnsi" w:hAnsiTheme="minorHAnsi" w:cstheme="minorHAnsi"/>
                <w:sz w:val="22"/>
                <w:szCs w:val="22"/>
                <w:lang w:val="el-GR"/>
              </w:rPr>
              <w:t xml:space="preserve">διαφανή χαρτιά </w:t>
            </w:r>
            <w:r w:rsidRPr="00AA1237">
              <w:rPr>
                <w:rFonts w:asciiTheme="minorHAnsi" w:hAnsiTheme="minorHAnsi" w:cstheme="minorHAnsi"/>
                <w:sz w:val="22"/>
                <w:szCs w:val="22"/>
                <w:lang w:val="el-GR"/>
              </w:rPr>
              <w:t>τους. Στη συνέχεια, θα λάβουν μία από τις παραμέτρους και θα αποδώσουν μια τιμή κινδύνου σε κάθε τύπο της παραμέτρου αυτής (πίνακας 2).</w:t>
            </w:r>
          </w:p>
          <w:p w14:paraId="2C5D6121" w14:textId="77777777" w:rsidR="00441EC0" w:rsidRPr="00AA1237" w:rsidRDefault="00441EC0" w:rsidP="00AA1237">
            <w:pPr>
              <w:spacing w:line="276" w:lineRule="auto"/>
              <w:jc w:val="both"/>
              <w:rPr>
                <w:rFonts w:asciiTheme="minorHAnsi" w:hAnsiTheme="minorHAnsi" w:cstheme="minorHAnsi"/>
                <w:sz w:val="22"/>
                <w:szCs w:val="22"/>
                <w:lang w:val="el-GR"/>
              </w:rPr>
            </w:pPr>
          </w:p>
          <w:p w14:paraId="318EF621" w14:textId="628D9717" w:rsidR="00441EC0"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 Οι τιμές κινδύνου θα είναι</w:t>
            </w:r>
            <w:r w:rsidR="001B2FAE"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xml:space="preserve"> 1 (χαμηλού κινδύνου), 2 (μεσαίου κινδύνου) και 3 (υψηλού κινδύνου). Θα χρωματίσουν τα τμήματα της λεκάνης (στο </w:t>
            </w:r>
            <w:r w:rsidR="007A2726" w:rsidRPr="00AA1237">
              <w:rPr>
                <w:rFonts w:asciiTheme="minorHAnsi" w:hAnsiTheme="minorHAnsi" w:cstheme="minorHAnsi"/>
                <w:sz w:val="22"/>
                <w:szCs w:val="22"/>
                <w:lang w:val="el-GR"/>
              </w:rPr>
              <w:t>διαφανές χαρτί</w:t>
            </w:r>
            <w:r w:rsidRPr="00AA1237">
              <w:rPr>
                <w:rFonts w:asciiTheme="minorHAnsi" w:hAnsiTheme="minorHAnsi" w:cstheme="minorHAnsi"/>
                <w:sz w:val="22"/>
                <w:szCs w:val="22"/>
                <w:lang w:val="el-GR"/>
              </w:rPr>
              <w:t xml:space="preserve">) σύμφωνα με τις τιμές κινδύνου (1: πράσινο, 2: κίτρινο, 3: κόκκινο). </w:t>
            </w:r>
          </w:p>
          <w:p w14:paraId="39A5ED14" w14:textId="77777777" w:rsidR="001B2FAE" w:rsidRPr="00AA1237" w:rsidRDefault="001B2FAE" w:rsidP="00AA1237">
            <w:pPr>
              <w:spacing w:line="276" w:lineRule="auto"/>
              <w:jc w:val="both"/>
              <w:rPr>
                <w:rFonts w:asciiTheme="minorHAnsi" w:hAnsiTheme="minorHAnsi" w:cstheme="minorHAnsi"/>
                <w:sz w:val="22"/>
                <w:szCs w:val="22"/>
                <w:lang w:val="el-GR"/>
              </w:rPr>
            </w:pPr>
          </w:p>
          <w:p w14:paraId="12132549" w14:textId="0E5A09E5" w:rsidR="001B2FAE" w:rsidRPr="00AA1237" w:rsidRDefault="001B2FAE"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Στον Πίνακα 2 αναφέρονται ενδεικτικά μερικές παράμετροι που μπορούν να ληφθούν υπ’ όψιν, καθώς και τα αντίστοιχα χαρακτηριστικά τους ανάλογα με τον κίνδυνο πλημμύρας. Ο</w:t>
            </w:r>
            <w:r w:rsidR="006A4D39" w:rsidRPr="00AA1237">
              <w:rPr>
                <w:rFonts w:asciiTheme="minorHAnsi" w:hAnsiTheme="minorHAnsi" w:cstheme="minorHAnsi"/>
                <w:sz w:val="22"/>
                <w:szCs w:val="22"/>
                <w:lang w:val="el-GR"/>
              </w:rPr>
              <w:t>/Η</w:t>
            </w:r>
            <w:r w:rsidRPr="00AA1237">
              <w:rPr>
                <w:rFonts w:asciiTheme="minorHAnsi" w:hAnsiTheme="minorHAnsi" w:cstheme="minorHAnsi"/>
                <w:sz w:val="22"/>
                <w:szCs w:val="22"/>
                <w:lang w:val="el-GR"/>
              </w:rPr>
              <w:t xml:space="preserve"> εκπαιδευτικός και 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 xml:space="preserve">μπορούν να επιλέξουν οποιεσδήποτε από αυτές τις παραμέτρους, ανάλογα με το ποιες είναι πιο γνώριμες σε αυτούς. </w:t>
            </w:r>
          </w:p>
          <w:p w14:paraId="35FEE95E" w14:textId="77777777" w:rsidR="00441EC0" w:rsidRPr="00AA1237" w:rsidRDefault="00441EC0" w:rsidP="00AA1237">
            <w:pPr>
              <w:spacing w:line="276" w:lineRule="auto"/>
              <w:jc w:val="both"/>
              <w:rPr>
                <w:rFonts w:asciiTheme="minorHAnsi" w:hAnsiTheme="minorHAnsi" w:cstheme="minorHAnsi"/>
                <w:sz w:val="22"/>
                <w:szCs w:val="22"/>
                <w:lang w:val="el-GR"/>
              </w:rPr>
            </w:pPr>
          </w:p>
          <w:p w14:paraId="54851C1D" w14:textId="77777777" w:rsidR="00441EC0"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Πίνακας 2</w:t>
            </w:r>
          </w:p>
          <w:p w14:paraId="5E63A4D4" w14:textId="77777777" w:rsidR="00441EC0" w:rsidRPr="00AA1237" w:rsidRDefault="00441EC0" w:rsidP="00AA1237">
            <w:pPr>
              <w:spacing w:line="276" w:lineRule="auto"/>
              <w:jc w:val="both"/>
              <w:rPr>
                <w:rFonts w:asciiTheme="minorHAnsi" w:hAnsiTheme="minorHAnsi" w:cstheme="minorHAnsi"/>
                <w:b/>
                <w:bCs/>
                <w:color w:val="23292E"/>
                <w:sz w:val="22"/>
                <w:szCs w:val="22"/>
                <w:lang w:val="el-GR"/>
              </w:rPr>
            </w:pPr>
          </w:p>
          <w:tbl>
            <w:tblPr>
              <w:tblW w:w="8560" w:type="dxa"/>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2853"/>
              <w:gridCol w:w="2853"/>
              <w:gridCol w:w="2854"/>
            </w:tblGrid>
            <w:tr w:rsidR="00441EC0" w:rsidRPr="00AA1237" w14:paraId="7C65CC3F" w14:textId="77777777" w:rsidTr="00D1580F">
              <w:trPr>
                <w:trHeight w:val="112"/>
              </w:trPr>
              <w:tc>
                <w:tcPr>
                  <w:tcW w:w="2853" w:type="dxa"/>
                  <w:tcBorders>
                    <w:top w:val="none" w:sz="6" w:space="0" w:color="auto"/>
                    <w:bottom w:val="none" w:sz="6" w:space="0" w:color="auto"/>
                    <w:right w:val="none" w:sz="6" w:space="0" w:color="auto"/>
                  </w:tcBorders>
                </w:tcPr>
                <w:p w14:paraId="1194735B" w14:textId="750A69DE" w:rsidR="00441EC0" w:rsidRPr="00AA1237" w:rsidRDefault="00441EC0" w:rsidP="00AA1237">
                  <w:pPr>
                    <w:pStyle w:val="Default"/>
                    <w:spacing w:line="276" w:lineRule="auto"/>
                    <w:jc w:val="both"/>
                    <w:rPr>
                      <w:rFonts w:asciiTheme="minorHAnsi" w:hAnsiTheme="minorHAnsi" w:cstheme="minorHAnsi"/>
                      <w:b/>
                      <w:bCs/>
                      <w:color w:val="23292E"/>
                      <w:sz w:val="22"/>
                      <w:szCs w:val="22"/>
                    </w:rPr>
                  </w:pPr>
                  <w:r w:rsidRPr="00AA1237">
                    <w:rPr>
                      <w:rFonts w:asciiTheme="minorHAnsi" w:hAnsiTheme="minorHAnsi" w:cstheme="minorHAnsi"/>
                      <w:b/>
                      <w:bCs/>
                      <w:color w:val="23292E"/>
                      <w:sz w:val="22"/>
                      <w:szCs w:val="22"/>
                    </w:rPr>
                    <w:t>Χαμηλ</w:t>
                  </w:r>
                  <w:r w:rsidR="001B2FAE" w:rsidRPr="00AA1237">
                    <w:rPr>
                      <w:rFonts w:asciiTheme="minorHAnsi" w:hAnsiTheme="minorHAnsi" w:cstheme="minorHAnsi"/>
                      <w:b/>
                      <w:bCs/>
                      <w:color w:val="23292E"/>
                      <w:sz w:val="22"/>
                      <w:szCs w:val="22"/>
                    </w:rPr>
                    <w:t>ός κίνδυνος (1)</w:t>
                  </w:r>
                </w:p>
              </w:tc>
              <w:tc>
                <w:tcPr>
                  <w:tcW w:w="2853" w:type="dxa"/>
                  <w:tcBorders>
                    <w:top w:val="none" w:sz="6" w:space="0" w:color="auto"/>
                    <w:left w:val="none" w:sz="6" w:space="0" w:color="auto"/>
                    <w:bottom w:val="none" w:sz="6" w:space="0" w:color="auto"/>
                    <w:right w:val="none" w:sz="6" w:space="0" w:color="auto"/>
                  </w:tcBorders>
                </w:tcPr>
                <w:p w14:paraId="071A3657" w14:textId="2B8C7132" w:rsidR="00441EC0" w:rsidRPr="00AA1237" w:rsidRDefault="00441EC0" w:rsidP="00AA1237">
                  <w:pPr>
                    <w:pStyle w:val="Default"/>
                    <w:spacing w:line="276" w:lineRule="auto"/>
                    <w:jc w:val="both"/>
                    <w:rPr>
                      <w:rFonts w:asciiTheme="minorHAnsi" w:hAnsiTheme="minorHAnsi" w:cstheme="minorHAnsi"/>
                      <w:b/>
                      <w:bCs/>
                      <w:color w:val="23292E"/>
                      <w:sz w:val="22"/>
                      <w:szCs w:val="22"/>
                    </w:rPr>
                  </w:pPr>
                  <w:r w:rsidRPr="00AA1237">
                    <w:rPr>
                      <w:rFonts w:asciiTheme="minorHAnsi" w:hAnsiTheme="minorHAnsi" w:cstheme="minorHAnsi"/>
                      <w:b/>
                      <w:bCs/>
                      <w:color w:val="23292E"/>
                      <w:sz w:val="22"/>
                      <w:szCs w:val="22"/>
                    </w:rPr>
                    <w:t>Μέτρι</w:t>
                  </w:r>
                  <w:r w:rsidR="001B2FAE" w:rsidRPr="00AA1237">
                    <w:rPr>
                      <w:rFonts w:asciiTheme="minorHAnsi" w:hAnsiTheme="minorHAnsi" w:cstheme="minorHAnsi"/>
                      <w:b/>
                      <w:bCs/>
                      <w:color w:val="23292E"/>
                      <w:sz w:val="22"/>
                      <w:szCs w:val="22"/>
                    </w:rPr>
                    <w:t>ος κίνδυνος (2)</w:t>
                  </w:r>
                </w:p>
              </w:tc>
              <w:tc>
                <w:tcPr>
                  <w:tcW w:w="2854" w:type="dxa"/>
                  <w:tcBorders>
                    <w:top w:val="none" w:sz="6" w:space="0" w:color="auto"/>
                    <w:left w:val="none" w:sz="6" w:space="0" w:color="auto"/>
                    <w:bottom w:val="none" w:sz="6" w:space="0" w:color="auto"/>
                  </w:tcBorders>
                </w:tcPr>
                <w:p w14:paraId="13A357A3" w14:textId="45DF5545" w:rsidR="00441EC0" w:rsidRPr="00AA1237" w:rsidRDefault="00441EC0" w:rsidP="00AA1237">
                  <w:pPr>
                    <w:pStyle w:val="Default"/>
                    <w:spacing w:line="276" w:lineRule="auto"/>
                    <w:jc w:val="both"/>
                    <w:rPr>
                      <w:rFonts w:asciiTheme="minorHAnsi" w:hAnsiTheme="minorHAnsi" w:cstheme="minorHAnsi"/>
                      <w:b/>
                      <w:bCs/>
                      <w:color w:val="23292E"/>
                      <w:sz w:val="22"/>
                      <w:szCs w:val="22"/>
                    </w:rPr>
                  </w:pPr>
                  <w:r w:rsidRPr="00AA1237">
                    <w:rPr>
                      <w:rFonts w:asciiTheme="minorHAnsi" w:hAnsiTheme="minorHAnsi" w:cstheme="minorHAnsi"/>
                      <w:b/>
                      <w:bCs/>
                      <w:color w:val="23292E"/>
                      <w:sz w:val="22"/>
                      <w:szCs w:val="22"/>
                    </w:rPr>
                    <w:t>Υψηλ</w:t>
                  </w:r>
                  <w:r w:rsidR="001B2FAE" w:rsidRPr="00AA1237">
                    <w:rPr>
                      <w:rFonts w:asciiTheme="minorHAnsi" w:hAnsiTheme="minorHAnsi" w:cstheme="minorHAnsi"/>
                      <w:b/>
                      <w:bCs/>
                      <w:color w:val="23292E"/>
                      <w:sz w:val="22"/>
                      <w:szCs w:val="22"/>
                    </w:rPr>
                    <w:t>ός κίνδυνος (3)</w:t>
                  </w:r>
                </w:p>
              </w:tc>
            </w:tr>
            <w:tr w:rsidR="00441EC0" w:rsidRPr="00AA1237" w14:paraId="4E1F01C2" w14:textId="77777777" w:rsidTr="00D1580F">
              <w:trPr>
                <w:trHeight w:val="112"/>
              </w:trPr>
              <w:tc>
                <w:tcPr>
                  <w:tcW w:w="8560" w:type="dxa"/>
                  <w:gridSpan w:val="3"/>
                  <w:tcBorders>
                    <w:top w:val="none" w:sz="6" w:space="0" w:color="auto"/>
                    <w:bottom w:val="none" w:sz="6" w:space="0" w:color="auto"/>
                  </w:tcBorders>
                  <w:shd w:val="clear" w:color="auto" w:fill="F4B083" w:themeFill="accent2" w:themeFillTint="99"/>
                </w:tcPr>
                <w:p w14:paraId="68598A64"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Γεωμορφολογία</w:t>
                  </w:r>
                </w:p>
              </w:tc>
            </w:tr>
            <w:tr w:rsidR="00441EC0" w:rsidRPr="00AA1237" w14:paraId="50C1E609" w14:textId="77777777" w:rsidTr="00D1580F">
              <w:trPr>
                <w:trHeight w:val="272"/>
              </w:trPr>
              <w:tc>
                <w:tcPr>
                  <w:tcW w:w="2853" w:type="dxa"/>
                  <w:tcBorders>
                    <w:top w:val="none" w:sz="6" w:space="0" w:color="auto"/>
                    <w:bottom w:val="none" w:sz="6" w:space="0" w:color="auto"/>
                    <w:right w:val="none" w:sz="6" w:space="0" w:color="auto"/>
                  </w:tcBorders>
                  <w:shd w:val="clear" w:color="auto" w:fill="FBE4D5" w:themeFill="accent2" w:themeFillTint="33"/>
                </w:tcPr>
                <w:p w14:paraId="16934ABE"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Β</w:t>
                  </w:r>
                  <w:r w:rsidRPr="00AA1237">
                    <w:rPr>
                      <w:rFonts w:asciiTheme="minorHAnsi" w:hAnsiTheme="minorHAnsi" w:cstheme="minorHAnsi"/>
                      <w:color w:val="23292E"/>
                      <w:sz w:val="22"/>
                      <w:szCs w:val="22"/>
                      <w:shd w:val="clear" w:color="auto" w:fill="FBE4D5" w:themeFill="accent2" w:themeFillTint="33"/>
                    </w:rPr>
                    <w:t xml:space="preserve">ουνά </w:t>
                  </w:r>
                </w:p>
              </w:tc>
              <w:tc>
                <w:tcPr>
                  <w:tcW w:w="2853" w:type="dxa"/>
                  <w:tcBorders>
                    <w:top w:val="none" w:sz="6" w:space="0" w:color="auto"/>
                    <w:left w:val="none" w:sz="6" w:space="0" w:color="auto"/>
                    <w:bottom w:val="none" w:sz="6" w:space="0" w:color="auto"/>
                    <w:right w:val="none" w:sz="6" w:space="0" w:color="auto"/>
                  </w:tcBorders>
                  <w:shd w:val="clear" w:color="auto" w:fill="FBE4D5" w:themeFill="accent2" w:themeFillTint="33"/>
                </w:tcPr>
                <w:p w14:paraId="2BA717A4" w14:textId="23D70432" w:rsidR="00441EC0" w:rsidRPr="00AA1237" w:rsidRDefault="001B2FAE" w:rsidP="00AA1237">
                  <w:pPr>
                    <w:pStyle w:val="Default"/>
                    <w:spacing w:line="276" w:lineRule="auto"/>
                    <w:jc w:val="both"/>
                    <w:rPr>
                      <w:rFonts w:asciiTheme="minorHAnsi" w:hAnsiTheme="minorHAnsi" w:cstheme="minorHAnsi"/>
                      <w:sz w:val="22"/>
                      <w:szCs w:val="22"/>
                    </w:rPr>
                  </w:pPr>
                  <w:r w:rsidRPr="00AA1237">
                    <w:rPr>
                      <w:rFonts w:asciiTheme="minorHAnsi" w:hAnsiTheme="minorHAnsi" w:cstheme="minorHAnsi"/>
                      <w:color w:val="23292E"/>
                      <w:sz w:val="22"/>
                      <w:szCs w:val="22"/>
                    </w:rPr>
                    <w:t>πλημμυρική πεδιάδα</w:t>
                  </w:r>
                  <w:r w:rsidR="00441EC0" w:rsidRPr="00AA1237">
                    <w:rPr>
                      <w:rFonts w:asciiTheme="minorHAnsi" w:hAnsiTheme="minorHAnsi" w:cstheme="minorHAnsi"/>
                      <w:color w:val="23292E"/>
                      <w:sz w:val="22"/>
                      <w:szCs w:val="22"/>
                    </w:rPr>
                    <w:t xml:space="preserve"> </w:t>
                  </w:r>
                </w:p>
              </w:tc>
              <w:tc>
                <w:tcPr>
                  <w:tcW w:w="2854" w:type="dxa"/>
                  <w:tcBorders>
                    <w:top w:val="none" w:sz="6" w:space="0" w:color="auto"/>
                    <w:left w:val="none" w:sz="6" w:space="0" w:color="auto"/>
                    <w:bottom w:val="none" w:sz="6" w:space="0" w:color="auto"/>
                  </w:tcBorders>
                  <w:shd w:val="clear" w:color="auto" w:fill="FBE4D5" w:themeFill="accent2" w:themeFillTint="33"/>
                </w:tcPr>
                <w:p w14:paraId="4442C665" w14:textId="3B7090C0" w:rsidR="00441EC0" w:rsidRPr="00AA1237" w:rsidRDefault="006A36AB" w:rsidP="00AA1237">
                  <w:pPr>
                    <w:pStyle w:val="Default"/>
                    <w:spacing w:line="276" w:lineRule="auto"/>
                    <w:jc w:val="both"/>
                    <w:rPr>
                      <w:rFonts w:asciiTheme="minorHAnsi" w:hAnsiTheme="minorHAnsi" w:cstheme="minorHAnsi"/>
                      <w:color w:val="23292E"/>
                      <w:sz w:val="22"/>
                      <w:szCs w:val="22"/>
                    </w:rPr>
                  </w:pPr>
                  <w:r>
                    <w:rPr>
                      <w:rFonts w:asciiTheme="minorHAnsi" w:hAnsiTheme="minorHAnsi" w:cstheme="minorHAnsi"/>
                      <w:color w:val="23292E"/>
                      <w:sz w:val="22"/>
                      <w:szCs w:val="22"/>
                    </w:rPr>
                    <w:t>Α</w:t>
                  </w:r>
                  <w:r w:rsidR="00441EC0" w:rsidRPr="00AA1237">
                    <w:rPr>
                      <w:rFonts w:asciiTheme="minorHAnsi" w:hAnsiTheme="minorHAnsi" w:cstheme="minorHAnsi"/>
                      <w:color w:val="23292E"/>
                      <w:sz w:val="22"/>
                      <w:szCs w:val="22"/>
                    </w:rPr>
                    <w:t>λλουβιακ</w:t>
                  </w:r>
                  <w:r w:rsidR="001B2FAE" w:rsidRPr="00AA1237">
                    <w:rPr>
                      <w:rFonts w:asciiTheme="minorHAnsi" w:hAnsiTheme="minorHAnsi" w:cstheme="minorHAnsi"/>
                      <w:color w:val="23292E"/>
                      <w:sz w:val="22"/>
                      <w:szCs w:val="22"/>
                    </w:rPr>
                    <w:t>ό</w:t>
                  </w:r>
                  <w:r w:rsidR="00441EC0" w:rsidRPr="00AA1237">
                    <w:rPr>
                      <w:rFonts w:asciiTheme="minorHAnsi" w:hAnsiTheme="minorHAnsi" w:cstheme="minorHAnsi"/>
                      <w:color w:val="23292E"/>
                      <w:sz w:val="22"/>
                      <w:szCs w:val="22"/>
                    </w:rPr>
                    <w:t xml:space="preserve"> ριπίδι</w:t>
                  </w:r>
                  <w:r w:rsidR="001B2FAE" w:rsidRPr="00AA1237">
                    <w:rPr>
                      <w:rFonts w:asciiTheme="minorHAnsi" w:hAnsiTheme="minorHAnsi" w:cstheme="minorHAnsi"/>
                      <w:color w:val="23292E"/>
                      <w:sz w:val="22"/>
                      <w:szCs w:val="22"/>
                    </w:rPr>
                    <w:t xml:space="preserve">ο </w:t>
                  </w:r>
                  <w:r w:rsidR="001B2FAE" w:rsidRPr="00AA1237">
                    <w:rPr>
                      <w:rFonts w:asciiTheme="minorHAnsi" w:hAnsiTheme="minorHAnsi" w:cstheme="minorHAnsi"/>
                      <w:i/>
                      <w:iCs/>
                      <w:color w:val="23292E"/>
                      <w:sz w:val="22"/>
                      <w:szCs w:val="22"/>
                    </w:rPr>
                    <w:t>(το σημείο στο οποίο ο ποταμός εξέρχεται από τον ορεινό όγκο και εισέρχεται στην πεδιάδα)</w:t>
                  </w:r>
                </w:p>
              </w:tc>
            </w:tr>
            <w:tr w:rsidR="00441EC0" w:rsidRPr="00AA1237" w14:paraId="33334837" w14:textId="77777777" w:rsidTr="00D1580F">
              <w:trPr>
                <w:trHeight w:val="112"/>
              </w:trPr>
              <w:tc>
                <w:tcPr>
                  <w:tcW w:w="8560" w:type="dxa"/>
                  <w:gridSpan w:val="3"/>
                  <w:tcBorders>
                    <w:top w:val="none" w:sz="6" w:space="0" w:color="auto"/>
                    <w:bottom w:val="none" w:sz="6" w:space="0" w:color="auto"/>
                  </w:tcBorders>
                  <w:shd w:val="clear" w:color="auto" w:fill="F4B083" w:themeFill="accent2" w:themeFillTint="99"/>
                </w:tcPr>
                <w:p w14:paraId="39A2BCD7"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Γεωλογία</w:t>
                  </w:r>
                </w:p>
              </w:tc>
            </w:tr>
            <w:tr w:rsidR="00441EC0" w:rsidRPr="00AA1237" w14:paraId="7D1C6642" w14:textId="77777777" w:rsidTr="00D1580F">
              <w:trPr>
                <w:trHeight w:val="112"/>
              </w:trPr>
              <w:tc>
                <w:tcPr>
                  <w:tcW w:w="2853" w:type="dxa"/>
                  <w:tcBorders>
                    <w:top w:val="none" w:sz="6" w:space="0" w:color="auto"/>
                    <w:bottom w:val="none" w:sz="6" w:space="0" w:color="auto"/>
                    <w:right w:val="none" w:sz="6" w:space="0" w:color="auto"/>
                  </w:tcBorders>
                  <w:shd w:val="clear" w:color="auto" w:fill="FBE4D5" w:themeFill="accent2" w:themeFillTint="33"/>
                </w:tcPr>
                <w:p w14:paraId="51664417"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Περατή </w:t>
                  </w:r>
                </w:p>
              </w:tc>
              <w:tc>
                <w:tcPr>
                  <w:tcW w:w="2853" w:type="dxa"/>
                  <w:tcBorders>
                    <w:top w:val="none" w:sz="6" w:space="0" w:color="auto"/>
                    <w:left w:val="none" w:sz="6" w:space="0" w:color="auto"/>
                    <w:bottom w:val="none" w:sz="6" w:space="0" w:color="auto"/>
                    <w:right w:val="none" w:sz="6" w:space="0" w:color="auto"/>
                  </w:tcBorders>
                  <w:shd w:val="clear" w:color="auto" w:fill="FBE4D5" w:themeFill="accent2" w:themeFillTint="33"/>
                </w:tcPr>
                <w:p w14:paraId="5B4F0597"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Μερικώς περατή </w:t>
                  </w:r>
                </w:p>
              </w:tc>
              <w:tc>
                <w:tcPr>
                  <w:tcW w:w="2854" w:type="dxa"/>
                  <w:tcBorders>
                    <w:top w:val="none" w:sz="6" w:space="0" w:color="auto"/>
                    <w:left w:val="none" w:sz="6" w:space="0" w:color="auto"/>
                    <w:bottom w:val="none" w:sz="6" w:space="0" w:color="auto"/>
                  </w:tcBorders>
                  <w:shd w:val="clear" w:color="auto" w:fill="FBE4D5" w:themeFill="accent2" w:themeFillTint="33"/>
                </w:tcPr>
                <w:p w14:paraId="01964687"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Αδιαπέρατη </w:t>
                  </w:r>
                </w:p>
              </w:tc>
            </w:tr>
            <w:tr w:rsidR="00441EC0" w:rsidRPr="00AA1237" w14:paraId="216433A1" w14:textId="77777777" w:rsidTr="00D1580F">
              <w:trPr>
                <w:trHeight w:val="112"/>
              </w:trPr>
              <w:tc>
                <w:tcPr>
                  <w:tcW w:w="8560" w:type="dxa"/>
                  <w:gridSpan w:val="3"/>
                  <w:tcBorders>
                    <w:top w:val="none" w:sz="6" w:space="0" w:color="auto"/>
                    <w:bottom w:val="none" w:sz="6" w:space="0" w:color="auto"/>
                  </w:tcBorders>
                  <w:shd w:val="clear" w:color="auto" w:fill="F4B083" w:themeFill="accent2" w:themeFillTint="99"/>
                </w:tcPr>
                <w:p w14:paraId="458BDB2D"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Χρήσεις γης</w:t>
                  </w:r>
                </w:p>
              </w:tc>
            </w:tr>
            <w:tr w:rsidR="00441EC0" w:rsidRPr="00AA1237" w14:paraId="79284423" w14:textId="77777777" w:rsidTr="00D1580F">
              <w:trPr>
                <w:trHeight w:val="272"/>
              </w:trPr>
              <w:tc>
                <w:tcPr>
                  <w:tcW w:w="2853" w:type="dxa"/>
                  <w:tcBorders>
                    <w:top w:val="none" w:sz="6" w:space="0" w:color="auto"/>
                    <w:bottom w:val="none" w:sz="6" w:space="0" w:color="auto"/>
                    <w:right w:val="none" w:sz="6" w:space="0" w:color="auto"/>
                  </w:tcBorders>
                  <w:shd w:val="clear" w:color="auto" w:fill="FBE4D5" w:themeFill="accent2" w:themeFillTint="33"/>
                </w:tcPr>
                <w:p w14:paraId="1C1D58A5"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Δάση </w:t>
                  </w:r>
                </w:p>
              </w:tc>
              <w:tc>
                <w:tcPr>
                  <w:tcW w:w="2853" w:type="dxa"/>
                  <w:tcBorders>
                    <w:top w:val="none" w:sz="6" w:space="0" w:color="auto"/>
                    <w:left w:val="none" w:sz="6" w:space="0" w:color="auto"/>
                    <w:bottom w:val="none" w:sz="6" w:space="0" w:color="auto"/>
                    <w:right w:val="none" w:sz="6" w:space="0" w:color="auto"/>
                  </w:tcBorders>
                  <w:shd w:val="clear" w:color="auto" w:fill="FBE4D5" w:themeFill="accent2" w:themeFillTint="33"/>
                </w:tcPr>
                <w:p w14:paraId="2CDE6B6A"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Καλλιέργειες </w:t>
                  </w:r>
                </w:p>
              </w:tc>
              <w:tc>
                <w:tcPr>
                  <w:tcW w:w="2854" w:type="dxa"/>
                  <w:tcBorders>
                    <w:top w:val="none" w:sz="6" w:space="0" w:color="auto"/>
                    <w:left w:val="none" w:sz="6" w:space="0" w:color="auto"/>
                    <w:bottom w:val="none" w:sz="6" w:space="0" w:color="auto"/>
                  </w:tcBorders>
                  <w:shd w:val="clear" w:color="auto" w:fill="FBE4D5" w:themeFill="accent2" w:themeFillTint="33"/>
                </w:tcPr>
                <w:p w14:paraId="6BCB8132" w14:textId="77777777" w:rsidR="00441EC0" w:rsidRPr="00AA1237" w:rsidRDefault="00441EC0" w:rsidP="00AA1237">
                  <w:pPr>
                    <w:pStyle w:val="Default"/>
                    <w:spacing w:line="276" w:lineRule="auto"/>
                    <w:jc w:val="both"/>
                    <w:rPr>
                      <w:rFonts w:asciiTheme="minorHAnsi" w:hAnsiTheme="minorHAnsi" w:cstheme="minorHAnsi"/>
                      <w:sz w:val="22"/>
                      <w:szCs w:val="22"/>
                    </w:rPr>
                  </w:pPr>
                  <w:r w:rsidRPr="00AA1237">
                    <w:rPr>
                      <w:rFonts w:asciiTheme="minorHAnsi" w:hAnsiTheme="minorHAnsi" w:cstheme="minorHAnsi"/>
                      <w:color w:val="23292E"/>
                      <w:sz w:val="22"/>
                      <w:szCs w:val="22"/>
                    </w:rPr>
                    <w:t xml:space="preserve">Περιοχές γυμνές από βλάστηση </w:t>
                  </w:r>
                </w:p>
              </w:tc>
            </w:tr>
            <w:tr w:rsidR="00441EC0" w:rsidRPr="00AA1237" w14:paraId="39D95585" w14:textId="77777777" w:rsidTr="00D1580F">
              <w:trPr>
                <w:trHeight w:val="112"/>
              </w:trPr>
              <w:tc>
                <w:tcPr>
                  <w:tcW w:w="8560" w:type="dxa"/>
                  <w:gridSpan w:val="3"/>
                  <w:tcBorders>
                    <w:top w:val="none" w:sz="6" w:space="0" w:color="auto"/>
                    <w:bottom w:val="none" w:sz="6" w:space="0" w:color="auto"/>
                  </w:tcBorders>
                  <w:shd w:val="clear" w:color="auto" w:fill="F4B083" w:themeFill="accent2" w:themeFillTint="99"/>
                </w:tcPr>
                <w:p w14:paraId="18CADEFD"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Κλίσεις</w:t>
                  </w:r>
                </w:p>
              </w:tc>
            </w:tr>
            <w:tr w:rsidR="00441EC0" w:rsidRPr="00AA1237" w14:paraId="6EBCBED1" w14:textId="77777777" w:rsidTr="00D1580F">
              <w:trPr>
                <w:trHeight w:val="112"/>
              </w:trPr>
              <w:tc>
                <w:tcPr>
                  <w:tcW w:w="2853" w:type="dxa"/>
                  <w:tcBorders>
                    <w:top w:val="none" w:sz="6" w:space="0" w:color="auto"/>
                    <w:bottom w:val="none" w:sz="6" w:space="0" w:color="auto"/>
                    <w:right w:val="none" w:sz="6" w:space="0" w:color="auto"/>
                  </w:tcBorders>
                  <w:shd w:val="clear" w:color="auto" w:fill="FBE4D5" w:themeFill="accent2" w:themeFillTint="33"/>
                </w:tcPr>
                <w:p w14:paraId="61B29F57"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Υψηλές </w:t>
                  </w:r>
                </w:p>
              </w:tc>
              <w:tc>
                <w:tcPr>
                  <w:tcW w:w="2853" w:type="dxa"/>
                  <w:tcBorders>
                    <w:top w:val="none" w:sz="6" w:space="0" w:color="auto"/>
                    <w:left w:val="none" w:sz="6" w:space="0" w:color="auto"/>
                    <w:bottom w:val="none" w:sz="6" w:space="0" w:color="auto"/>
                    <w:right w:val="none" w:sz="6" w:space="0" w:color="auto"/>
                  </w:tcBorders>
                  <w:shd w:val="clear" w:color="auto" w:fill="FBE4D5" w:themeFill="accent2" w:themeFillTint="33"/>
                </w:tcPr>
                <w:p w14:paraId="1C97A626"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Μέτριες </w:t>
                  </w:r>
                </w:p>
              </w:tc>
              <w:tc>
                <w:tcPr>
                  <w:tcW w:w="2854" w:type="dxa"/>
                  <w:tcBorders>
                    <w:top w:val="none" w:sz="6" w:space="0" w:color="auto"/>
                    <w:left w:val="none" w:sz="6" w:space="0" w:color="auto"/>
                    <w:bottom w:val="none" w:sz="6" w:space="0" w:color="auto"/>
                  </w:tcBorders>
                  <w:shd w:val="clear" w:color="auto" w:fill="FBE4D5" w:themeFill="accent2" w:themeFillTint="33"/>
                </w:tcPr>
                <w:p w14:paraId="00CDB59B"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Χαμηλές </w:t>
                  </w:r>
                </w:p>
              </w:tc>
            </w:tr>
            <w:tr w:rsidR="00441EC0" w:rsidRPr="00AA1237" w14:paraId="18D7BDD5" w14:textId="77777777" w:rsidTr="00D1580F">
              <w:trPr>
                <w:trHeight w:val="112"/>
              </w:trPr>
              <w:tc>
                <w:tcPr>
                  <w:tcW w:w="8560" w:type="dxa"/>
                  <w:gridSpan w:val="3"/>
                  <w:tcBorders>
                    <w:top w:val="none" w:sz="6" w:space="0" w:color="auto"/>
                    <w:bottom w:val="none" w:sz="6" w:space="0" w:color="auto"/>
                  </w:tcBorders>
                  <w:shd w:val="clear" w:color="auto" w:fill="F4B083" w:themeFill="accent2" w:themeFillTint="99"/>
                </w:tcPr>
                <w:p w14:paraId="59F14B04"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Απόσταση από το ποτάμι</w:t>
                  </w:r>
                </w:p>
              </w:tc>
            </w:tr>
            <w:tr w:rsidR="00441EC0" w:rsidRPr="00AA1237" w14:paraId="24CA99C1" w14:textId="77777777" w:rsidTr="00D1580F">
              <w:trPr>
                <w:trHeight w:val="112"/>
              </w:trPr>
              <w:tc>
                <w:tcPr>
                  <w:tcW w:w="2853" w:type="dxa"/>
                  <w:tcBorders>
                    <w:top w:val="none" w:sz="6" w:space="0" w:color="auto"/>
                    <w:bottom w:val="none" w:sz="6" w:space="0" w:color="auto"/>
                    <w:right w:val="none" w:sz="6" w:space="0" w:color="auto"/>
                  </w:tcBorders>
                  <w:shd w:val="clear" w:color="auto" w:fill="FBE4D5" w:themeFill="accent2" w:themeFillTint="33"/>
                </w:tcPr>
                <w:p w14:paraId="279A6501" w14:textId="77777777" w:rsidR="00441EC0" w:rsidRPr="00AA1237" w:rsidRDefault="00441EC0" w:rsidP="00AA1237">
                  <w:pPr>
                    <w:pStyle w:val="Default"/>
                    <w:spacing w:line="276" w:lineRule="auto"/>
                    <w:jc w:val="both"/>
                    <w:rPr>
                      <w:rFonts w:asciiTheme="minorHAnsi" w:hAnsiTheme="minorHAnsi" w:cstheme="minorHAnsi"/>
                      <w:sz w:val="22"/>
                      <w:szCs w:val="22"/>
                    </w:rPr>
                  </w:pPr>
                  <w:r w:rsidRPr="00AA1237">
                    <w:rPr>
                      <w:rFonts w:asciiTheme="minorHAnsi" w:hAnsiTheme="minorHAnsi" w:cstheme="minorHAnsi"/>
                      <w:color w:val="23292E"/>
                      <w:sz w:val="22"/>
                      <w:szCs w:val="22"/>
                    </w:rPr>
                    <w:t xml:space="preserve">Το ποτάμι είναι μακριά </w:t>
                  </w:r>
                </w:p>
              </w:tc>
              <w:tc>
                <w:tcPr>
                  <w:tcW w:w="2853" w:type="dxa"/>
                  <w:tcBorders>
                    <w:top w:val="none" w:sz="6" w:space="0" w:color="auto"/>
                    <w:left w:val="none" w:sz="6" w:space="0" w:color="auto"/>
                    <w:bottom w:val="none" w:sz="6" w:space="0" w:color="auto"/>
                    <w:right w:val="none" w:sz="6" w:space="0" w:color="auto"/>
                  </w:tcBorders>
                  <w:shd w:val="clear" w:color="auto" w:fill="FBE4D5" w:themeFill="accent2" w:themeFillTint="33"/>
                </w:tcPr>
                <w:p w14:paraId="69219BEC"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Ενδιάμεση </w:t>
                  </w:r>
                </w:p>
              </w:tc>
              <w:tc>
                <w:tcPr>
                  <w:tcW w:w="2854" w:type="dxa"/>
                  <w:tcBorders>
                    <w:top w:val="none" w:sz="6" w:space="0" w:color="auto"/>
                    <w:left w:val="none" w:sz="6" w:space="0" w:color="auto"/>
                    <w:bottom w:val="none" w:sz="6" w:space="0" w:color="auto"/>
                  </w:tcBorders>
                  <w:shd w:val="clear" w:color="auto" w:fill="FBE4D5" w:themeFill="accent2" w:themeFillTint="33"/>
                </w:tcPr>
                <w:p w14:paraId="49678E4A"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Το ποτάμι είναι κοντά </w:t>
                  </w:r>
                </w:p>
              </w:tc>
            </w:tr>
            <w:tr w:rsidR="00441EC0" w:rsidRPr="00AA1237" w14:paraId="4932F95B" w14:textId="77777777" w:rsidTr="00D1580F">
              <w:trPr>
                <w:trHeight w:val="112"/>
              </w:trPr>
              <w:tc>
                <w:tcPr>
                  <w:tcW w:w="8560" w:type="dxa"/>
                  <w:gridSpan w:val="3"/>
                  <w:tcBorders>
                    <w:top w:val="none" w:sz="6" w:space="0" w:color="auto"/>
                    <w:bottom w:val="none" w:sz="6" w:space="0" w:color="auto"/>
                  </w:tcBorders>
                  <w:shd w:val="clear" w:color="auto" w:fill="F4B083" w:themeFill="accent2" w:themeFillTint="99"/>
                </w:tcPr>
                <w:p w14:paraId="0B795809"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Ιστορικές πλημμύρες</w:t>
                  </w:r>
                </w:p>
              </w:tc>
            </w:tr>
            <w:tr w:rsidR="00441EC0" w:rsidRPr="00AA1237" w14:paraId="59C4278B" w14:textId="77777777" w:rsidTr="00D1580F">
              <w:trPr>
                <w:trHeight w:val="112"/>
              </w:trPr>
              <w:tc>
                <w:tcPr>
                  <w:tcW w:w="2853" w:type="dxa"/>
                  <w:tcBorders>
                    <w:top w:val="none" w:sz="6" w:space="0" w:color="auto"/>
                    <w:bottom w:val="none" w:sz="6" w:space="0" w:color="auto"/>
                    <w:right w:val="none" w:sz="6" w:space="0" w:color="auto"/>
                  </w:tcBorders>
                  <w:shd w:val="clear" w:color="auto" w:fill="FBE4D5" w:themeFill="accent2" w:themeFillTint="33"/>
                </w:tcPr>
                <w:p w14:paraId="4394F8B7"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Λίγες </w:t>
                  </w:r>
                </w:p>
              </w:tc>
              <w:tc>
                <w:tcPr>
                  <w:tcW w:w="2853" w:type="dxa"/>
                  <w:tcBorders>
                    <w:top w:val="none" w:sz="6" w:space="0" w:color="auto"/>
                    <w:left w:val="none" w:sz="6" w:space="0" w:color="auto"/>
                    <w:bottom w:val="none" w:sz="6" w:space="0" w:color="auto"/>
                    <w:right w:val="none" w:sz="6" w:space="0" w:color="auto"/>
                  </w:tcBorders>
                  <w:shd w:val="clear" w:color="auto" w:fill="FBE4D5" w:themeFill="accent2" w:themeFillTint="33"/>
                </w:tcPr>
                <w:p w14:paraId="45166A75" w14:textId="1F245095" w:rsidR="00441EC0" w:rsidRPr="00AA1237" w:rsidRDefault="001B2FAE"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Αρκετές </w:t>
                  </w:r>
                </w:p>
              </w:tc>
              <w:tc>
                <w:tcPr>
                  <w:tcW w:w="2854" w:type="dxa"/>
                  <w:tcBorders>
                    <w:top w:val="none" w:sz="6" w:space="0" w:color="auto"/>
                    <w:left w:val="none" w:sz="6" w:space="0" w:color="auto"/>
                    <w:bottom w:val="none" w:sz="6" w:space="0" w:color="auto"/>
                  </w:tcBorders>
                  <w:shd w:val="clear" w:color="auto" w:fill="FBE4D5" w:themeFill="accent2" w:themeFillTint="33"/>
                </w:tcPr>
                <w:p w14:paraId="07FEEC84"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Πολλές </w:t>
                  </w:r>
                </w:p>
              </w:tc>
            </w:tr>
            <w:tr w:rsidR="00441EC0" w:rsidRPr="00AA1237" w14:paraId="5C92976B" w14:textId="77777777" w:rsidTr="00D1580F">
              <w:trPr>
                <w:trHeight w:val="112"/>
              </w:trPr>
              <w:tc>
                <w:tcPr>
                  <w:tcW w:w="8560" w:type="dxa"/>
                  <w:gridSpan w:val="3"/>
                  <w:tcBorders>
                    <w:top w:val="none" w:sz="6" w:space="0" w:color="auto"/>
                    <w:bottom w:val="none" w:sz="6" w:space="0" w:color="auto"/>
                  </w:tcBorders>
                  <w:shd w:val="clear" w:color="auto" w:fill="F4B083" w:themeFill="accent2" w:themeFillTint="99"/>
                </w:tcPr>
                <w:p w14:paraId="552DE40D" w14:textId="4F3414E8" w:rsidR="00441EC0" w:rsidRPr="00AA1237" w:rsidRDefault="001B2FAE"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Ανθρώπινες κ</w:t>
                  </w:r>
                  <w:r w:rsidR="00441EC0" w:rsidRPr="00AA1237">
                    <w:rPr>
                      <w:rFonts w:asciiTheme="minorHAnsi" w:hAnsiTheme="minorHAnsi" w:cstheme="minorHAnsi"/>
                      <w:color w:val="23292E"/>
                      <w:sz w:val="22"/>
                      <w:szCs w:val="22"/>
                    </w:rPr>
                    <w:t>ατασκευές</w:t>
                  </w:r>
                </w:p>
              </w:tc>
            </w:tr>
            <w:tr w:rsidR="00441EC0" w:rsidRPr="00AA1237" w14:paraId="63FF911D" w14:textId="77777777" w:rsidTr="00D1580F">
              <w:trPr>
                <w:trHeight w:val="272"/>
              </w:trPr>
              <w:tc>
                <w:tcPr>
                  <w:tcW w:w="2853" w:type="dxa"/>
                  <w:tcBorders>
                    <w:top w:val="none" w:sz="6" w:space="0" w:color="auto"/>
                    <w:bottom w:val="none" w:sz="6" w:space="0" w:color="auto"/>
                    <w:right w:val="none" w:sz="6" w:space="0" w:color="auto"/>
                  </w:tcBorders>
                  <w:shd w:val="clear" w:color="auto" w:fill="FBE4D5" w:themeFill="accent2" w:themeFillTint="33"/>
                </w:tcPr>
                <w:p w14:paraId="7EC7D5C2" w14:textId="77777777" w:rsidR="00441EC0" w:rsidRPr="00AA1237" w:rsidRDefault="00441EC0" w:rsidP="00AA1237">
                  <w:pPr>
                    <w:pStyle w:val="Default"/>
                    <w:spacing w:line="276" w:lineRule="auto"/>
                    <w:jc w:val="both"/>
                    <w:rPr>
                      <w:rFonts w:asciiTheme="minorHAnsi" w:hAnsiTheme="minorHAnsi" w:cstheme="minorHAnsi"/>
                      <w:color w:val="23292E"/>
                      <w:sz w:val="22"/>
                      <w:szCs w:val="22"/>
                    </w:rPr>
                  </w:pPr>
                  <w:r w:rsidRPr="00AA1237">
                    <w:rPr>
                      <w:rFonts w:asciiTheme="minorHAnsi" w:hAnsiTheme="minorHAnsi" w:cstheme="minorHAnsi"/>
                      <w:color w:val="23292E"/>
                      <w:sz w:val="22"/>
                      <w:szCs w:val="22"/>
                    </w:rPr>
                    <w:t xml:space="preserve">Αντιπλημμυρικά Έργα </w:t>
                  </w:r>
                </w:p>
              </w:tc>
              <w:tc>
                <w:tcPr>
                  <w:tcW w:w="2853" w:type="dxa"/>
                  <w:tcBorders>
                    <w:top w:val="none" w:sz="6" w:space="0" w:color="auto"/>
                    <w:left w:val="none" w:sz="6" w:space="0" w:color="auto"/>
                    <w:bottom w:val="none" w:sz="6" w:space="0" w:color="auto"/>
                    <w:right w:val="none" w:sz="6" w:space="0" w:color="auto"/>
                  </w:tcBorders>
                  <w:shd w:val="clear" w:color="auto" w:fill="FBE4D5" w:themeFill="accent2" w:themeFillTint="33"/>
                </w:tcPr>
                <w:p w14:paraId="53607746" w14:textId="5707FC46" w:rsidR="00441EC0" w:rsidRPr="00AA1237" w:rsidRDefault="00BC7FF3" w:rsidP="00AA1237">
                  <w:pPr>
                    <w:pStyle w:val="Default"/>
                    <w:spacing w:line="276" w:lineRule="auto"/>
                    <w:jc w:val="both"/>
                    <w:rPr>
                      <w:rFonts w:asciiTheme="minorHAnsi" w:hAnsiTheme="minorHAnsi" w:cstheme="minorHAnsi"/>
                      <w:color w:val="23292E"/>
                      <w:sz w:val="22"/>
                      <w:szCs w:val="22"/>
                    </w:rPr>
                  </w:pPr>
                  <w:r>
                    <w:rPr>
                      <w:rFonts w:asciiTheme="minorHAnsi" w:hAnsiTheme="minorHAnsi" w:cstheme="minorHAnsi"/>
                      <w:color w:val="23292E"/>
                      <w:sz w:val="22"/>
                      <w:szCs w:val="22"/>
                    </w:rPr>
                    <w:t>Χωρίς κατασκευές</w:t>
                  </w:r>
                  <w:r w:rsidR="00441EC0" w:rsidRPr="00AA1237">
                    <w:rPr>
                      <w:rFonts w:asciiTheme="minorHAnsi" w:hAnsiTheme="minorHAnsi" w:cstheme="minorHAnsi"/>
                      <w:color w:val="23292E"/>
                      <w:sz w:val="22"/>
                      <w:szCs w:val="22"/>
                    </w:rPr>
                    <w:t xml:space="preserve"> </w:t>
                  </w:r>
                </w:p>
              </w:tc>
              <w:tc>
                <w:tcPr>
                  <w:tcW w:w="2854" w:type="dxa"/>
                  <w:tcBorders>
                    <w:top w:val="none" w:sz="6" w:space="0" w:color="auto"/>
                    <w:left w:val="none" w:sz="6" w:space="0" w:color="auto"/>
                    <w:bottom w:val="none" w:sz="6" w:space="0" w:color="auto"/>
                  </w:tcBorders>
                  <w:shd w:val="clear" w:color="auto" w:fill="FBE4D5" w:themeFill="accent2" w:themeFillTint="33"/>
                </w:tcPr>
                <w:p w14:paraId="36CCA5C0" w14:textId="77777777" w:rsidR="00441EC0" w:rsidRPr="00AA1237" w:rsidRDefault="00441EC0" w:rsidP="00AA1237">
                  <w:pPr>
                    <w:pStyle w:val="Default"/>
                    <w:spacing w:line="276" w:lineRule="auto"/>
                    <w:jc w:val="both"/>
                    <w:rPr>
                      <w:rFonts w:asciiTheme="minorHAnsi" w:hAnsiTheme="minorHAnsi" w:cstheme="minorHAnsi"/>
                      <w:sz w:val="22"/>
                      <w:szCs w:val="22"/>
                    </w:rPr>
                  </w:pPr>
                  <w:r w:rsidRPr="00AA1237">
                    <w:rPr>
                      <w:rFonts w:asciiTheme="minorHAnsi" w:hAnsiTheme="minorHAnsi" w:cstheme="minorHAnsi"/>
                      <w:color w:val="23292E"/>
                      <w:sz w:val="22"/>
                      <w:szCs w:val="22"/>
                    </w:rPr>
                    <w:t xml:space="preserve">Κατασκευές κοντά στα Ποτάμια </w:t>
                  </w:r>
                </w:p>
              </w:tc>
            </w:tr>
          </w:tbl>
          <w:p w14:paraId="21B99226" w14:textId="77777777" w:rsidR="00441EC0" w:rsidRPr="00AA1237" w:rsidRDefault="00441EC0" w:rsidP="00AA1237">
            <w:pPr>
              <w:spacing w:line="276" w:lineRule="auto"/>
              <w:jc w:val="both"/>
              <w:rPr>
                <w:rFonts w:asciiTheme="minorHAnsi" w:hAnsiTheme="minorHAnsi" w:cstheme="minorHAnsi"/>
                <w:i/>
                <w:iCs/>
                <w:sz w:val="22"/>
                <w:szCs w:val="22"/>
                <w:lang w:val="el-GR"/>
              </w:rPr>
            </w:pPr>
          </w:p>
          <w:p w14:paraId="6B6EEF9C" w14:textId="7497C085" w:rsidR="00441EC0" w:rsidRPr="00AA1237" w:rsidRDefault="00441EC0" w:rsidP="00AA1237">
            <w:pPr>
              <w:pStyle w:val="a6"/>
              <w:numPr>
                <w:ilvl w:val="0"/>
                <w:numId w:val="9"/>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lastRenderedPageBreak/>
              <w:t>Ο</w:t>
            </w:r>
            <w:r w:rsidR="006A4D39" w:rsidRPr="00AA1237">
              <w:rPr>
                <w:rFonts w:asciiTheme="minorHAnsi" w:hAnsiTheme="minorHAnsi" w:cstheme="minorHAnsi"/>
                <w:sz w:val="22"/>
                <w:szCs w:val="22"/>
                <w:lang w:val="el-GR"/>
              </w:rPr>
              <w:t>/Η</w:t>
            </w:r>
            <w:r w:rsidRPr="00AA1237">
              <w:rPr>
                <w:rFonts w:asciiTheme="minorHAnsi" w:hAnsiTheme="minorHAnsi" w:cstheme="minorHAnsi"/>
                <w:sz w:val="22"/>
                <w:szCs w:val="22"/>
                <w:lang w:val="el-GR"/>
              </w:rPr>
              <w:t xml:space="preserve"> εκπαιδευτικός και οι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εκτελούν το πρώτο μοντέλο, όπου όλες οι παράμετροι θα έχουν την ίδια βαρύτητα</w:t>
            </w:r>
            <w:r w:rsidR="007351DD" w:rsidRPr="00AA1237">
              <w:rPr>
                <w:rFonts w:asciiTheme="minorHAnsi" w:hAnsiTheme="minorHAnsi" w:cstheme="minorHAnsi"/>
                <w:sz w:val="22"/>
                <w:szCs w:val="22"/>
                <w:lang w:val="el-GR"/>
              </w:rPr>
              <w:t xml:space="preserve"> (σημασία)</w:t>
            </w:r>
            <w:r w:rsidRPr="00AA1237">
              <w:rPr>
                <w:rFonts w:asciiTheme="minorHAnsi" w:hAnsiTheme="minorHAnsi" w:cstheme="minorHAnsi"/>
                <w:sz w:val="22"/>
                <w:szCs w:val="22"/>
                <w:lang w:val="el-GR"/>
              </w:rPr>
              <w:t>. Για να γίνει αυτό, θα βρουν την τιμή κινδύνου για κάθε γεωγραφική οντότητα</w:t>
            </w:r>
            <w:r w:rsidR="007351DD" w:rsidRPr="00AA1237">
              <w:rPr>
                <w:rFonts w:asciiTheme="minorHAnsi" w:hAnsiTheme="minorHAnsi" w:cstheme="minorHAnsi"/>
                <w:sz w:val="22"/>
                <w:szCs w:val="22"/>
                <w:lang w:val="el-GR"/>
              </w:rPr>
              <w:t>, υπολογίζοντας τον μέσο όρο της τιμής κινδύνου όλων των παραμέτρων</w:t>
            </w:r>
            <w:r w:rsidRPr="00AA1237">
              <w:rPr>
                <w:rFonts w:asciiTheme="minorHAnsi" w:hAnsiTheme="minorHAnsi" w:cstheme="minorHAnsi"/>
                <w:sz w:val="22"/>
                <w:szCs w:val="22"/>
                <w:lang w:val="el-GR"/>
              </w:rPr>
              <w:t xml:space="preserve">. Θα τοποθετήσουν τα </w:t>
            </w:r>
            <w:r w:rsidR="007A2726" w:rsidRPr="00AA1237">
              <w:rPr>
                <w:rFonts w:asciiTheme="minorHAnsi" w:hAnsiTheme="minorHAnsi" w:cstheme="minorHAnsi"/>
                <w:sz w:val="22"/>
                <w:szCs w:val="22"/>
                <w:lang w:val="el-GR"/>
              </w:rPr>
              <w:t xml:space="preserve">διαφανή χαρτιά </w:t>
            </w:r>
            <w:r w:rsidRPr="00AA1237">
              <w:rPr>
                <w:rFonts w:asciiTheme="minorHAnsi" w:hAnsiTheme="minorHAnsi" w:cstheme="minorHAnsi"/>
                <w:sz w:val="22"/>
                <w:szCs w:val="22"/>
                <w:lang w:val="el-GR"/>
              </w:rPr>
              <w:t xml:space="preserve">στο κενό φύλλο και, σε ένα νέο </w:t>
            </w:r>
            <w:r w:rsidR="007A2726" w:rsidRPr="00AA1237">
              <w:rPr>
                <w:rFonts w:asciiTheme="minorHAnsi" w:hAnsiTheme="minorHAnsi" w:cstheme="minorHAnsi"/>
                <w:sz w:val="22"/>
                <w:szCs w:val="22"/>
                <w:lang w:val="el-GR"/>
              </w:rPr>
              <w:t>διαφανές χαρτί</w:t>
            </w:r>
            <w:r w:rsidRPr="00AA1237">
              <w:rPr>
                <w:rFonts w:asciiTheme="minorHAnsi" w:hAnsiTheme="minorHAnsi" w:cstheme="minorHAnsi"/>
                <w:sz w:val="22"/>
                <w:szCs w:val="22"/>
                <w:lang w:val="el-GR"/>
              </w:rPr>
              <w:t xml:space="preserve">, θα </w:t>
            </w:r>
            <w:r w:rsidR="00B31F1E">
              <w:rPr>
                <w:rFonts w:asciiTheme="minorHAnsi" w:hAnsiTheme="minorHAnsi" w:cstheme="minorHAnsi"/>
                <w:sz w:val="22"/>
                <w:szCs w:val="22"/>
                <w:lang w:val="el-GR"/>
              </w:rPr>
              <w:t>ζωγραφίσουν</w:t>
            </w:r>
            <w:r w:rsidRPr="00AA1237">
              <w:rPr>
                <w:rFonts w:asciiTheme="minorHAnsi" w:hAnsiTheme="minorHAnsi" w:cstheme="minorHAnsi"/>
                <w:sz w:val="22"/>
                <w:szCs w:val="22"/>
                <w:lang w:val="el-GR"/>
              </w:rPr>
              <w:t xml:space="preserve"> τη λεκάνη και θα χρωματίσουν τα τμήματα σύμφωνα με την τελική τιμή κινδύνου πλημμύρας. </w:t>
            </w:r>
          </w:p>
          <w:p w14:paraId="71465983" w14:textId="20508A8A" w:rsidR="00A60926"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Στη συνέχεια ακολουθεί συζήτηση με τους </w:t>
            </w:r>
            <w:r w:rsidR="00264EFA" w:rsidRPr="00AA1237">
              <w:rPr>
                <w:rFonts w:asciiTheme="minorHAnsi" w:hAnsiTheme="minorHAnsi" w:cstheme="minorHAnsi"/>
                <w:sz w:val="22"/>
                <w:szCs w:val="22"/>
                <w:lang w:val="el-GR"/>
              </w:rPr>
              <w:t xml:space="preserve">μαθητές/τριες </w:t>
            </w:r>
            <w:r w:rsidRPr="00AA1237">
              <w:rPr>
                <w:rFonts w:asciiTheme="minorHAnsi" w:hAnsiTheme="minorHAnsi" w:cstheme="minorHAnsi"/>
                <w:sz w:val="22"/>
                <w:szCs w:val="22"/>
                <w:lang w:val="el-GR"/>
              </w:rPr>
              <w:t>για τα αποτελέσματα. Ποιες περιοχές είναι πιο επιρρεπείς στις πλημμύρες και για ποιο λόγο;</w:t>
            </w:r>
          </w:p>
          <w:p w14:paraId="3C6153A9" w14:textId="62F89C98" w:rsidR="007351DD" w:rsidRPr="00AA1237" w:rsidRDefault="007351DD" w:rsidP="00AA1237">
            <w:pPr>
              <w:spacing w:after="160" w:line="276" w:lineRule="auto"/>
              <w:jc w:val="both"/>
              <w:rPr>
                <w:rFonts w:asciiTheme="minorHAnsi" w:hAnsiTheme="minorHAnsi" w:cstheme="minorHAnsi"/>
                <w:sz w:val="22"/>
                <w:szCs w:val="22"/>
                <w:lang w:val="el-GR"/>
              </w:rPr>
            </w:pPr>
          </w:p>
          <w:p w14:paraId="0E176415" w14:textId="414C02B5" w:rsidR="007351DD" w:rsidRPr="00AA1237" w:rsidRDefault="007351DD" w:rsidP="00AA1237">
            <w:pPr>
              <w:pStyle w:val="a6"/>
              <w:numPr>
                <w:ilvl w:val="0"/>
                <w:numId w:val="9"/>
              </w:numPr>
              <w:spacing w:after="160"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Στη συνέχεια, σε κάθε παράμετρο θα πρέπει να δοθεί η αντίστοιχη βαρύτητα. Στη λιγότερο σημαντική θα δοθεί "1", στη δεύτερη λιγότερο σημαντική θα δοθεί "2" και ούτω καθεξής. Αν και η «σωστή» σειρά είναι διαφορετική σε κάθε πραγματική λεκάνη απορροής, προτείνεται η ακόλουθη σειρά, που μπορεί να εφαρμοσθεί, αν και όχι απαραίτητα:</w:t>
            </w:r>
          </w:p>
          <w:p w14:paraId="32673B6B" w14:textId="77777777" w:rsidR="007351DD" w:rsidRPr="00AA1237" w:rsidRDefault="007351DD" w:rsidP="00AA1237">
            <w:pPr>
              <w:spacing w:line="276" w:lineRule="auto"/>
              <w:jc w:val="both"/>
              <w:rPr>
                <w:rFonts w:asciiTheme="minorHAnsi" w:hAnsiTheme="minorHAnsi" w:cstheme="minorHAnsi"/>
                <w:sz w:val="22"/>
                <w:szCs w:val="22"/>
                <w:lang w:val="el-GR"/>
              </w:rPr>
            </w:pPr>
          </w:p>
          <w:p w14:paraId="3D5F3DC8" w14:textId="77777777" w:rsidR="007351DD" w:rsidRPr="00AA1237" w:rsidRDefault="007351DD" w:rsidP="00AA1237">
            <w:pPr>
              <w:numPr>
                <w:ilvl w:val="0"/>
                <w:numId w:val="8"/>
              </w:numPr>
              <w:spacing w:line="276" w:lineRule="auto"/>
              <w:ind w:left="720" w:hanging="360"/>
              <w:jc w:val="both"/>
              <w:rPr>
                <w:rFonts w:asciiTheme="minorHAnsi" w:hAnsiTheme="minorHAnsi" w:cstheme="minorHAnsi"/>
                <w:sz w:val="22"/>
                <w:szCs w:val="22"/>
              </w:rPr>
            </w:pPr>
            <w:r w:rsidRPr="00AA1237">
              <w:rPr>
                <w:rFonts w:asciiTheme="minorHAnsi" w:hAnsiTheme="minorHAnsi" w:cstheme="minorHAnsi"/>
                <w:sz w:val="22"/>
                <w:szCs w:val="22"/>
              </w:rPr>
              <w:t xml:space="preserve">Γεωμορφολογικές </w:t>
            </w:r>
            <w:r w:rsidRPr="00AA1237">
              <w:rPr>
                <w:rFonts w:asciiTheme="minorHAnsi" w:hAnsiTheme="minorHAnsi" w:cstheme="minorHAnsi"/>
                <w:sz w:val="22"/>
                <w:szCs w:val="22"/>
                <w:lang w:val="el-GR"/>
              </w:rPr>
              <w:t>ενότητες</w:t>
            </w:r>
            <w:r w:rsidRPr="00AA1237">
              <w:rPr>
                <w:rFonts w:asciiTheme="minorHAnsi" w:hAnsiTheme="minorHAnsi" w:cstheme="minorHAnsi"/>
                <w:sz w:val="22"/>
                <w:szCs w:val="22"/>
              </w:rPr>
              <w:t xml:space="preserve"> </w:t>
            </w:r>
          </w:p>
          <w:p w14:paraId="09D1E731" w14:textId="77777777" w:rsidR="007351DD" w:rsidRPr="00AA1237" w:rsidRDefault="007351DD" w:rsidP="00AA1237">
            <w:pPr>
              <w:numPr>
                <w:ilvl w:val="0"/>
                <w:numId w:val="8"/>
              </w:numPr>
              <w:spacing w:line="276" w:lineRule="auto"/>
              <w:ind w:left="720" w:hanging="360"/>
              <w:jc w:val="both"/>
              <w:rPr>
                <w:rFonts w:asciiTheme="minorHAnsi" w:hAnsiTheme="minorHAnsi" w:cstheme="minorHAnsi"/>
                <w:sz w:val="22"/>
                <w:szCs w:val="22"/>
              </w:rPr>
            </w:pPr>
            <w:r w:rsidRPr="00AA1237">
              <w:rPr>
                <w:rFonts w:asciiTheme="minorHAnsi" w:hAnsiTheme="minorHAnsi" w:cstheme="minorHAnsi"/>
                <w:sz w:val="22"/>
                <w:szCs w:val="22"/>
              </w:rPr>
              <w:t xml:space="preserve">Μορφολογικές κλίσεις </w:t>
            </w:r>
          </w:p>
          <w:p w14:paraId="549F0BDB" w14:textId="77777777" w:rsidR="007351DD" w:rsidRPr="00AA1237" w:rsidRDefault="007351DD" w:rsidP="00AA1237">
            <w:pPr>
              <w:numPr>
                <w:ilvl w:val="0"/>
                <w:numId w:val="8"/>
              </w:numPr>
              <w:spacing w:line="276" w:lineRule="auto"/>
              <w:ind w:left="720" w:hanging="360"/>
              <w:jc w:val="both"/>
              <w:rPr>
                <w:rFonts w:asciiTheme="minorHAnsi" w:hAnsiTheme="minorHAnsi" w:cstheme="minorHAnsi"/>
                <w:sz w:val="22"/>
                <w:szCs w:val="22"/>
              </w:rPr>
            </w:pPr>
            <w:r w:rsidRPr="00AA1237">
              <w:rPr>
                <w:rFonts w:asciiTheme="minorHAnsi" w:hAnsiTheme="minorHAnsi" w:cstheme="minorHAnsi"/>
                <w:sz w:val="22"/>
                <w:szCs w:val="22"/>
              </w:rPr>
              <w:t xml:space="preserve">Ιστορικές πλημμύρες </w:t>
            </w:r>
          </w:p>
          <w:p w14:paraId="7496AE37" w14:textId="77777777" w:rsidR="007351DD" w:rsidRPr="00AA1237" w:rsidRDefault="007351DD" w:rsidP="00AA1237">
            <w:pPr>
              <w:numPr>
                <w:ilvl w:val="0"/>
                <w:numId w:val="8"/>
              </w:numPr>
              <w:spacing w:line="276" w:lineRule="auto"/>
              <w:ind w:left="720" w:hanging="360"/>
              <w:jc w:val="both"/>
              <w:rPr>
                <w:rFonts w:asciiTheme="minorHAnsi" w:hAnsiTheme="minorHAnsi" w:cstheme="minorHAnsi"/>
                <w:sz w:val="22"/>
                <w:szCs w:val="22"/>
              </w:rPr>
            </w:pPr>
            <w:r w:rsidRPr="00AA1237">
              <w:rPr>
                <w:rFonts w:asciiTheme="minorHAnsi" w:hAnsiTheme="minorHAnsi" w:cstheme="minorHAnsi"/>
                <w:sz w:val="22"/>
                <w:szCs w:val="22"/>
              </w:rPr>
              <w:t xml:space="preserve">Απόσταση από ποτάμια </w:t>
            </w:r>
          </w:p>
          <w:p w14:paraId="53A67621" w14:textId="77777777" w:rsidR="007351DD" w:rsidRPr="00AA1237" w:rsidRDefault="007351DD" w:rsidP="00AA1237">
            <w:pPr>
              <w:numPr>
                <w:ilvl w:val="0"/>
                <w:numId w:val="8"/>
              </w:numPr>
              <w:spacing w:line="276" w:lineRule="auto"/>
              <w:ind w:left="720" w:hanging="360"/>
              <w:jc w:val="both"/>
              <w:rPr>
                <w:rFonts w:asciiTheme="minorHAnsi" w:hAnsiTheme="minorHAnsi" w:cstheme="minorHAnsi"/>
                <w:sz w:val="22"/>
                <w:szCs w:val="22"/>
              </w:rPr>
            </w:pPr>
            <w:r w:rsidRPr="00AA1237">
              <w:rPr>
                <w:rFonts w:asciiTheme="minorHAnsi" w:hAnsiTheme="minorHAnsi" w:cstheme="minorHAnsi"/>
                <w:sz w:val="22"/>
                <w:szCs w:val="22"/>
              </w:rPr>
              <w:t xml:space="preserve">Κατασκευές </w:t>
            </w:r>
          </w:p>
          <w:p w14:paraId="340EBD76" w14:textId="77777777" w:rsidR="007351DD" w:rsidRPr="00AA1237" w:rsidRDefault="007351DD" w:rsidP="00AA1237">
            <w:pPr>
              <w:numPr>
                <w:ilvl w:val="0"/>
                <w:numId w:val="8"/>
              </w:numPr>
              <w:spacing w:line="276" w:lineRule="auto"/>
              <w:ind w:left="720" w:hanging="360"/>
              <w:jc w:val="both"/>
              <w:rPr>
                <w:rFonts w:asciiTheme="minorHAnsi" w:hAnsiTheme="minorHAnsi" w:cstheme="minorHAnsi"/>
                <w:sz w:val="22"/>
                <w:szCs w:val="22"/>
              </w:rPr>
            </w:pPr>
            <w:r w:rsidRPr="00AA1237">
              <w:rPr>
                <w:rFonts w:asciiTheme="minorHAnsi" w:hAnsiTheme="minorHAnsi" w:cstheme="minorHAnsi"/>
                <w:sz w:val="22"/>
                <w:szCs w:val="22"/>
              </w:rPr>
              <w:t xml:space="preserve">Γεωλογία </w:t>
            </w:r>
          </w:p>
          <w:p w14:paraId="348719CE" w14:textId="77777777" w:rsidR="007351DD" w:rsidRPr="00AA1237" w:rsidRDefault="007351DD" w:rsidP="00AA1237">
            <w:pPr>
              <w:numPr>
                <w:ilvl w:val="0"/>
                <w:numId w:val="8"/>
              </w:numPr>
              <w:spacing w:line="276" w:lineRule="auto"/>
              <w:ind w:left="720" w:hanging="360"/>
              <w:jc w:val="both"/>
              <w:rPr>
                <w:rFonts w:asciiTheme="minorHAnsi" w:hAnsiTheme="minorHAnsi" w:cstheme="minorHAnsi"/>
                <w:sz w:val="22"/>
                <w:szCs w:val="22"/>
              </w:rPr>
            </w:pPr>
            <w:r w:rsidRPr="00AA1237">
              <w:rPr>
                <w:rFonts w:asciiTheme="minorHAnsi" w:hAnsiTheme="minorHAnsi" w:cstheme="minorHAnsi"/>
                <w:sz w:val="22"/>
                <w:szCs w:val="22"/>
              </w:rPr>
              <w:t xml:space="preserve">Χρήση γης </w:t>
            </w:r>
          </w:p>
          <w:p w14:paraId="0800C89B" w14:textId="77777777" w:rsidR="007351DD" w:rsidRPr="00AA1237" w:rsidRDefault="007351DD" w:rsidP="00AA1237">
            <w:pPr>
              <w:spacing w:after="160" w:line="276" w:lineRule="auto"/>
              <w:jc w:val="both"/>
              <w:rPr>
                <w:rFonts w:asciiTheme="minorHAnsi" w:hAnsiTheme="minorHAnsi" w:cstheme="minorHAnsi"/>
                <w:sz w:val="22"/>
                <w:szCs w:val="22"/>
                <w:lang w:val="el-GR"/>
              </w:rPr>
            </w:pPr>
          </w:p>
          <w:p w14:paraId="554D2506" w14:textId="52C9DF24" w:rsidR="007351DD" w:rsidRPr="00AA1237" w:rsidRDefault="007351DD"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Ακολούθως, ο</w:t>
            </w:r>
            <w:r w:rsidR="006A4D39" w:rsidRPr="00AA1237">
              <w:rPr>
                <w:rFonts w:asciiTheme="minorHAnsi" w:hAnsiTheme="minorHAnsi" w:cstheme="minorHAnsi"/>
                <w:sz w:val="22"/>
                <w:szCs w:val="22"/>
                <w:lang w:val="el-GR"/>
              </w:rPr>
              <w:t>/η</w:t>
            </w:r>
            <w:r w:rsidRPr="00AA1237">
              <w:rPr>
                <w:rFonts w:asciiTheme="minorHAnsi" w:hAnsiTheme="minorHAnsi" w:cstheme="minorHAnsi"/>
                <w:sz w:val="22"/>
                <w:szCs w:val="22"/>
                <w:lang w:val="el-GR"/>
              </w:rPr>
              <w:t xml:space="preserve"> εκπαιδευτικός και 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 xml:space="preserve">εκτελούν το δεύτερο μοντέλο, λαμβάνοντας υπ’ όψιν τη βαρύτητα. Η νέα τιμή κινδύνου πλημμύρας θα είναι το άθροισμα κάθε παραμέτρου επί το βάρος της και διαιρούμενη διά το άθροισμα των βαρών. Πάλι θα ζωγραφίσουν τη λεκάνη σε ένα </w:t>
            </w:r>
            <w:r w:rsidR="007A2726" w:rsidRPr="00AA1237">
              <w:rPr>
                <w:rFonts w:asciiTheme="minorHAnsi" w:hAnsiTheme="minorHAnsi" w:cstheme="minorHAnsi"/>
                <w:sz w:val="22"/>
                <w:szCs w:val="22"/>
                <w:lang w:val="el-GR"/>
              </w:rPr>
              <w:t xml:space="preserve">διαφανές χαρτί </w:t>
            </w:r>
            <w:r w:rsidRPr="00AA1237">
              <w:rPr>
                <w:rFonts w:asciiTheme="minorHAnsi" w:hAnsiTheme="minorHAnsi" w:cstheme="minorHAnsi"/>
                <w:sz w:val="22"/>
                <w:szCs w:val="22"/>
                <w:lang w:val="el-GR"/>
              </w:rPr>
              <w:t xml:space="preserve">και θα τη χρωματίσουν ανάλογα. Στη συνέχεια θα πρέπει να συζητήσουν με τους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για τα αποτελέσματα, δηλαδή σε τι διαφέρει η πλημμυρική επικινδυνότητα ανάλογα με τα δύο μοντέλα, και ποιο μοντέλο θεωρούν πιο ακριβές και γιατί.</w:t>
            </w:r>
          </w:p>
          <w:p w14:paraId="72B00465" w14:textId="77777777" w:rsidR="007351DD" w:rsidRPr="00AA1237" w:rsidRDefault="007351DD" w:rsidP="00AA1237">
            <w:pPr>
              <w:spacing w:after="160" w:line="276" w:lineRule="auto"/>
              <w:jc w:val="both"/>
              <w:rPr>
                <w:rFonts w:asciiTheme="minorHAnsi" w:hAnsiTheme="minorHAnsi" w:cstheme="minorHAnsi"/>
                <w:sz w:val="22"/>
                <w:szCs w:val="22"/>
                <w:lang w:val="el-GR"/>
              </w:rPr>
            </w:pPr>
          </w:p>
          <w:p w14:paraId="573311A3" w14:textId="34C739CE" w:rsidR="00441EC0"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Ένα παράδειγμα των δύο άνω μοντέλων δίνεται στο Φύλλο Οδηγιών (2β).</w:t>
            </w:r>
          </w:p>
          <w:p w14:paraId="5D388F54" w14:textId="77777777" w:rsidR="00441EC0" w:rsidRPr="00AA1237" w:rsidRDefault="00441EC0" w:rsidP="00AA1237">
            <w:pPr>
              <w:spacing w:line="276" w:lineRule="auto"/>
              <w:jc w:val="both"/>
              <w:rPr>
                <w:rFonts w:asciiTheme="minorHAnsi" w:hAnsiTheme="minorHAnsi" w:cstheme="minorHAnsi"/>
                <w:sz w:val="22"/>
                <w:szCs w:val="22"/>
                <w:lang w:val="el-GR"/>
              </w:rPr>
            </w:pPr>
          </w:p>
          <w:p w14:paraId="5DDF5FAF" w14:textId="0194AB9B" w:rsidR="00441EC0" w:rsidRPr="00AA1237" w:rsidRDefault="00441EC0"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 3</w:t>
            </w:r>
            <w:r w:rsidR="00A60926" w:rsidRPr="00AA1237">
              <w:rPr>
                <w:rFonts w:asciiTheme="minorHAnsi" w:hAnsiTheme="minorHAnsi" w:cstheme="minorHAnsi"/>
                <w:b/>
                <w:bCs/>
                <w:sz w:val="22"/>
                <w:szCs w:val="22"/>
                <w:lang w:val="el-GR"/>
              </w:rPr>
              <w:t>:</w:t>
            </w:r>
            <w:r w:rsidRPr="00AA1237">
              <w:rPr>
                <w:rFonts w:asciiTheme="minorHAnsi" w:hAnsiTheme="minorHAnsi" w:cstheme="minorHAnsi"/>
                <w:b/>
                <w:bCs/>
                <w:sz w:val="22"/>
                <w:szCs w:val="22"/>
                <w:lang w:val="el-GR"/>
              </w:rPr>
              <w:t xml:space="preserve"> </w:t>
            </w:r>
            <w:r w:rsidR="007351DD" w:rsidRPr="00AA1237">
              <w:rPr>
                <w:rFonts w:asciiTheme="minorHAnsi" w:hAnsiTheme="minorHAnsi" w:cstheme="minorHAnsi"/>
                <w:b/>
                <w:bCs/>
                <w:sz w:val="22"/>
                <w:szCs w:val="22"/>
                <w:lang w:val="el-GR"/>
              </w:rPr>
              <w:t xml:space="preserve">Αξιολόγηση. </w:t>
            </w:r>
            <w:r w:rsidR="00A60926" w:rsidRPr="00AA1237">
              <w:rPr>
                <w:rFonts w:asciiTheme="minorHAnsi" w:hAnsiTheme="minorHAnsi" w:cstheme="minorHAnsi"/>
                <w:b/>
                <w:bCs/>
                <w:sz w:val="22"/>
                <w:szCs w:val="22"/>
                <w:lang w:val="el-GR"/>
              </w:rPr>
              <w:t>Διάρκεια:</w:t>
            </w:r>
            <w:r w:rsidR="004A2296" w:rsidRPr="00AA1237">
              <w:rPr>
                <w:rFonts w:asciiTheme="minorHAnsi" w:hAnsiTheme="minorHAnsi" w:cstheme="minorHAnsi"/>
                <w:b/>
                <w:bCs/>
                <w:sz w:val="22"/>
                <w:szCs w:val="22"/>
                <w:lang w:val="el-GR"/>
              </w:rPr>
              <w:t xml:space="preserve"> 5 </w:t>
            </w:r>
            <w:r w:rsidR="00A60926" w:rsidRPr="00AA1237">
              <w:rPr>
                <w:rFonts w:asciiTheme="minorHAnsi" w:hAnsiTheme="minorHAnsi" w:cstheme="minorHAnsi"/>
                <w:b/>
                <w:bCs/>
                <w:sz w:val="22"/>
                <w:szCs w:val="22"/>
                <w:lang w:val="el-GR"/>
              </w:rPr>
              <w:t>λεπτά</w:t>
            </w:r>
          </w:p>
          <w:p w14:paraId="42047E4C" w14:textId="4F46C142" w:rsidR="007351DD" w:rsidRPr="00AA1237" w:rsidRDefault="00441EC0"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 xml:space="preserve">απαντούν στην ερώτηση του </w:t>
            </w:r>
            <w:r w:rsidR="00432F02">
              <w:rPr>
                <w:rFonts w:asciiTheme="minorHAnsi" w:hAnsiTheme="minorHAnsi" w:cstheme="minorHAnsi"/>
                <w:sz w:val="22"/>
                <w:szCs w:val="22"/>
                <w:lang w:val="el-GR"/>
              </w:rPr>
              <w:t>Φ</w:t>
            </w:r>
            <w:r w:rsidRPr="00AA1237">
              <w:rPr>
                <w:rFonts w:asciiTheme="minorHAnsi" w:hAnsiTheme="minorHAnsi" w:cstheme="minorHAnsi"/>
                <w:sz w:val="22"/>
                <w:szCs w:val="22"/>
                <w:lang w:val="el-GR"/>
              </w:rPr>
              <w:t xml:space="preserve">ύλλου </w:t>
            </w:r>
            <w:r w:rsidR="00432F02">
              <w:rPr>
                <w:rFonts w:asciiTheme="minorHAnsi" w:hAnsiTheme="minorHAnsi" w:cstheme="minorHAnsi"/>
                <w:sz w:val="22"/>
                <w:szCs w:val="22"/>
                <w:lang w:val="el-GR"/>
              </w:rPr>
              <w:t>Α</w:t>
            </w:r>
            <w:r w:rsidRPr="00AA1237">
              <w:rPr>
                <w:rFonts w:asciiTheme="minorHAnsi" w:hAnsiTheme="minorHAnsi" w:cstheme="minorHAnsi"/>
                <w:sz w:val="22"/>
                <w:szCs w:val="22"/>
                <w:lang w:val="el-GR"/>
              </w:rPr>
              <w:t>ξιολόγησης 2.</w:t>
            </w:r>
          </w:p>
        </w:tc>
      </w:tr>
    </w:tbl>
    <w:p w14:paraId="35C63618" w14:textId="22EA8DDF"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1B517803" w14:textId="77777777" w:rsidR="0010433B" w:rsidRPr="00283C44" w:rsidRDefault="0010433B"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10E12F02" w14:textId="77777777" w:rsidR="0000280B" w:rsidRPr="00283C44" w:rsidRDefault="0000280B"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718A5E50" w14:textId="77777777" w:rsidR="0000280B" w:rsidRPr="00283C44" w:rsidRDefault="0000280B" w:rsidP="00AA1237">
      <w:pPr>
        <w:tabs>
          <w:tab w:val="num" w:pos="284"/>
        </w:tabs>
        <w:spacing w:before="120" w:line="276" w:lineRule="auto"/>
        <w:ind w:left="284" w:hanging="284"/>
        <w:jc w:val="both"/>
        <w:outlineLvl w:val="0"/>
        <w:rPr>
          <w:rFonts w:asciiTheme="minorHAnsi" w:hAnsiTheme="minorHAnsi" w:cstheme="minorHAnsi"/>
          <w:b/>
          <w:sz w:val="22"/>
          <w:szCs w:val="22"/>
        </w:rPr>
      </w:pPr>
    </w:p>
    <w:tbl>
      <w:tblPr>
        <w:tblStyle w:val="2"/>
        <w:tblW w:w="10065" w:type="dxa"/>
        <w:jc w:val="center"/>
        <w:tblLook w:val="04A0" w:firstRow="1" w:lastRow="0" w:firstColumn="1" w:lastColumn="0" w:noHBand="0" w:noVBand="1"/>
      </w:tblPr>
      <w:tblGrid>
        <w:gridCol w:w="2296"/>
        <w:gridCol w:w="7769"/>
      </w:tblGrid>
      <w:tr w:rsidR="0073218A" w:rsidRPr="00AA1237" w14:paraId="1E25C68C" w14:textId="77777777" w:rsidTr="004B3B8F">
        <w:trPr>
          <w:trHeight w:val="294"/>
          <w:jc w:val="center"/>
        </w:trPr>
        <w:tc>
          <w:tcPr>
            <w:tcW w:w="2296" w:type="dxa"/>
            <w:shd w:val="clear" w:color="auto" w:fill="FBD4B4"/>
            <w:vAlign w:val="center"/>
          </w:tcPr>
          <w:p w14:paraId="10161309"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lastRenderedPageBreak/>
              <w:t>3</w:t>
            </w:r>
            <w:r w:rsidRPr="00AA1237">
              <w:rPr>
                <w:rFonts w:asciiTheme="minorHAnsi" w:hAnsiTheme="minorHAnsi" w:cstheme="minorHAnsi"/>
                <w:b/>
                <w:bCs/>
                <w:iCs/>
                <w:sz w:val="22"/>
                <w:szCs w:val="22"/>
                <w:vertAlign w:val="superscript"/>
                <w:lang w:val="el-GR"/>
              </w:rPr>
              <w:t>ο</w:t>
            </w:r>
            <w:r w:rsidRPr="00AA1237">
              <w:rPr>
                <w:rFonts w:asciiTheme="minorHAnsi" w:hAnsiTheme="minorHAnsi" w:cstheme="minorHAnsi"/>
                <w:b/>
                <w:bCs/>
                <w:iCs/>
                <w:sz w:val="22"/>
                <w:szCs w:val="22"/>
                <w:lang w:val="el-GR"/>
              </w:rPr>
              <w:t xml:space="preserve"> Εργαστήριο</w:t>
            </w:r>
          </w:p>
        </w:tc>
        <w:tc>
          <w:tcPr>
            <w:tcW w:w="7769" w:type="dxa"/>
            <w:shd w:val="clear" w:color="auto" w:fill="FBD4B4"/>
            <w:vAlign w:val="center"/>
          </w:tcPr>
          <w:p w14:paraId="39E4EB5B" w14:textId="6542BC0E" w:rsidR="0073218A" w:rsidRPr="00AA1237" w:rsidRDefault="0073218A" w:rsidP="00AA1237">
            <w:pPr>
              <w:spacing w:line="276" w:lineRule="auto"/>
              <w:jc w:val="both"/>
              <w:rPr>
                <w:rFonts w:asciiTheme="minorHAnsi" w:hAnsiTheme="minorHAnsi" w:cstheme="minorHAnsi"/>
                <w:b/>
                <w:bCs/>
                <w:iCs/>
                <w:sz w:val="22"/>
                <w:szCs w:val="22"/>
                <w:lang w:val="el-GR"/>
              </w:rPr>
            </w:pPr>
            <w:r w:rsidRPr="00AA1237">
              <w:rPr>
                <w:rFonts w:asciiTheme="minorHAnsi" w:hAnsiTheme="minorHAnsi" w:cstheme="minorHAnsi"/>
                <w:b/>
                <w:bCs/>
                <w:iCs/>
                <w:sz w:val="22"/>
                <w:szCs w:val="22"/>
                <w:u w:color="000000"/>
              </w:rPr>
              <w:t xml:space="preserve">Προσδοκώμενα </w:t>
            </w:r>
            <w:r w:rsidR="008320D9">
              <w:rPr>
                <w:rFonts w:asciiTheme="minorHAnsi" w:hAnsiTheme="minorHAnsi" w:cstheme="minorHAnsi"/>
                <w:b/>
                <w:bCs/>
                <w:iCs/>
                <w:sz w:val="22"/>
                <w:szCs w:val="22"/>
                <w:u w:color="000000"/>
                <w:lang w:val="el-GR"/>
              </w:rPr>
              <w:t>Μ</w:t>
            </w:r>
            <w:r w:rsidRPr="00AA1237">
              <w:rPr>
                <w:rFonts w:asciiTheme="minorHAnsi" w:hAnsiTheme="minorHAnsi" w:cstheme="minorHAnsi"/>
                <w:b/>
                <w:bCs/>
                <w:iCs/>
                <w:sz w:val="22"/>
                <w:szCs w:val="22"/>
                <w:u w:color="000000"/>
              </w:rPr>
              <w:t xml:space="preserve">αθησιακά </w:t>
            </w:r>
            <w:r w:rsidR="008320D9">
              <w:rPr>
                <w:rFonts w:asciiTheme="minorHAnsi" w:hAnsiTheme="minorHAnsi" w:cstheme="minorHAnsi"/>
                <w:b/>
                <w:bCs/>
                <w:iCs/>
                <w:sz w:val="22"/>
                <w:szCs w:val="22"/>
                <w:u w:color="000000"/>
                <w:lang w:val="el-GR"/>
              </w:rPr>
              <w:t>Α</w:t>
            </w:r>
            <w:r w:rsidRPr="00AA1237">
              <w:rPr>
                <w:rFonts w:asciiTheme="minorHAnsi" w:hAnsiTheme="minorHAnsi" w:cstheme="minorHAnsi"/>
                <w:b/>
                <w:bCs/>
                <w:iCs/>
                <w:sz w:val="22"/>
                <w:szCs w:val="22"/>
                <w:u w:color="000000"/>
              </w:rPr>
              <w:t>ποτελέσματα</w:t>
            </w:r>
          </w:p>
        </w:tc>
      </w:tr>
      <w:tr w:rsidR="0073218A" w:rsidRPr="00AA1237" w14:paraId="02EE4BB2" w14:textId="77777777" w:rsidTr="004B3B8F">
        <w:trPr>
          <w:trHeight w:val="1164"/>
          <w:jc w:val="center"/>
        </w:trPr>
        <w:tc>
          <w:tcPr>
            <w:tcW w:w="2296" w:type="dxa"/>
            <w:vMerge w:val="restart"/>
            <w:vAlign w:val="center"/>
          </w:tcPr>
          <w:p w14:paraId="2A3E9D16" w14:textId="1C585A1B"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Τίτλος εργαστηρίου</w:t>
            </w:r>
            <w:r w:rsidR="007351DD" w:rsidRPr="00AA1237">
              <w:rPr>
                <w:rFonts w:asciiTheme="minorHAnsi" w:hAnsiTheme="minorHAnsi" w:cstheme="minorHAnsi"/>
                <w:b/>
                <w:bCs/>
                <w:iCs/>
                <w:sz w:val="22"/>
                <w:szCs w:val="22"/>
                <w:lang w:val="el-GR"/>
              </w:rPr>
              <w:t>:</w:t>
            </w:r>
          </w:p>
          <w:p w14:paraId="0A1B4D3D" w14:textId="77777777" w:rsidR="004B3B8F" w:rsidRPr="00AA1237" w:rsidRDefault="004B3B8F" w:rsidP="0000280B">
            <w:pPr>
              <w:spacing w:line="276" w:lineRule="auto"/>
              <w:jc w:val="center"/>
              <w:rPr>
                <w:rFonts w:asciiTheme="minorHAnsi" w:hAnsiTheme="minorHAnsi" w:cstheme="minorHAnsi"/>
                <w:b/>
                <w:bCs/>
                <w:iCs/>
                <w:sz w:val="22"/>
                <w:szCs w:val="22"/>
                <w:lang w:val="el-GR"/>
              </w:rPr>
            </w:pPr>
          </w:p>
          <w:p w14:paraId="545EADBF" w14:textId="610ED933" w:rsidR="00A60926" w:rsidRPr="00AA1237" w:rsidRDefault="00A60926" w:rsidP="0000280B">
            <w:pPr>
              <w:spacing w:line="276" w:lineRule="auto"/>
              <w:jc w:val="center"/>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Μελέτη περίπτωσης</w:t>
            </w:r>
            <w:r w:rsidR="007351DD" w:rsidRPr="00AA1237">
              <w:rPr>
                <w:rFonts w:asciiTheme="minorHAnsi" w:hAnsiTheme="minorHAnsi" w:cstheme="minorHAnsi"/>
                <w:b/>
                <w:bCs/>
                <w:sz w:val="22"/>
                <w:szCs w:val="22"/>
                <w:lang w:val="el-GR"/>
              </w:rPr>
              <w:t xml:space="preserve"> –</w:t>
            </w:r>
            <w:r w:rsidRPr="00AA1237">
              <w:rPr>
                <w:rFonts w:asciiTheme="minorHAnsi" w:hAnsiTheme="minorHAnsi" w:cstheme="minorHAnsi"/>
                <w:b/>
                <w:bCs/>
                <w:sz w:val="22"/>
                <w:szCs w:val="22"/>
                <w:lang w:val="el-GR"/>
              </w:rPr>
              <w:t xml:space="preserve"> Το σχολείο μου.</w:t>
            </w:r>
          </w:p>
          <w:p w14:paraId="3F1D1F9F" w14:textId="75445DE5" w:rsidR="0073218A" w:rsidRPr="00AA1237" w:rsidRDefault="0073218A" w:rsidP="0000280B">
            <w:pPr>
              <w:spacing w:line="276" w:lineRule="auto"/>
              <w:jc w:val="center"/>
              <w:rPr>
                <w:rFonts w:asciiTheme="minorHAnsi" w:hAnsiTheme="minorHAnsi" w:cstheme="minorHAnsi"/>
                <w:b/>
                <w:bCs/>
                <w:iCs/>
                <w:sz w:val="22"/>
                <w:szCs w:val="22"/>
                <w:lang w:val="el-GR"/>
              </w:rPr>
            </w:pPr>
          </w:p>
          <w:p w14:paraId="5B52ED4D"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noProof/>
                <w:sz w:val="22"/>
                <w:szCs w:val="22"/>
              </w:rPr>
              <mc:AlternateContent>
                <mc:Choice Requires="wps">
                  <w:drawing>
                    <wp:inline distT="0" distB="0" distL="0" distR="0" wp14:anchorId="4EA8B9AC" wp14:editId="6B1948D3">
                      <wp:extent cx="485775" cy="428625"/>
                      <wp:effectExtent l="0" t="0" r="28575" b="28575"/>
                      <wp:docPr id="12" name="Οβάλ 12"/>
                      <wp:cNvGraphicFramePr/>
                      <a:graphic xmlns:a="http://schemas.openxmlformats.org/drawingml/2006/main">
                        <a:graphicData uri="http://schemas.microsoft.com/office/word/2010/wordprocessingShape">
                          <wps:wsp>
                            <wps:cNvSpPr/>
                            <wps:spPr>
                              <a:xfrm>
                                <a:off x="0" y="0"/>
                                <a:ext cx="485775" cy="428625"/>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A4D531" w14:textId="64512536"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A8B9AC" id="Οβάλ 12" o:spid="_x0000_s1028" style="width:38.25pt;height:33.7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" strokecolor="#b66d31" strokeweight="2pt">
                      <v:fill r:id="rId16" o:title="" recolor="t" rotate="t" type="frame"/>
                      <v:textbox>
                        <w:txbxContent>
                          <w:p w14:paraId="11A4D531" w14:textId="64512536"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3</w:t>
                            </w:r>
                          </w:p>
                        </w:txbxContent>
                      </v:textbox>
                      <w10:anchorlock/>
                    </v:oval>
                  </w:pict>
                </mc:Fallback>
              </mc:AlternateContent>
            </w:r>
          </w:p>
        </w:tc>
        <w:tc>
          <w:tcPr>
            <w:tcW w:w="7769" w:type="dxa"/>
            <w:vAlign w:val="center"/>
          </w:tcPr>
          <w:p w14:paraId="17669B4F" w14:textId="77777777" w:rsidR="0073218A" w:rsidRPr="00AA1237" w:rsidRDefault="0073218A" w:rsidP="00AA1237">
            <w:pPr>
              <w:spacing w:line="276" w:lineRule="auto"/>
              <w:jc w:val="both"/>
              <w:rPr>
                <w:rFonts w:asciiTheme="minorHAnsi" w:hAnsiTheme="minorHAnsi" w:cstheme="minorHAnsi"/>
                <w:b/>
                <w:bCs/>
                <w:iCs/>
                <w:sz w:val="22"/>
                <w:szCs w:val="22"/>
                <w:lang w:val="el-GR"/>
              </w:rPr>
            </w:pPr>
          </w:p>
          <w:p w14:paraId="48C34F9D" w14:textId="4E92A101" w:rsidR="00A60926" w:rsidRPr="0038649B" w:rsidRDefault="00A60926" w:rsidP="00AA1237">
            <w:pPr>
              <w:spacing w:line="276" w:lineRule="auto"/>
              <w:jc w:val="both"/>
              <w:rPr>
                <w:rFonts w:asciiTheme="minorHAnsi" w:hAnsiTheme="minorHAnsi" w:cstheme="minorHAnsi"/>
                <w:sz w:val="22"/>
                <w:szCs w:val="22"/>
                <w:lang w:val="el-GR"/>
              </w:rPr>
            </w:pPr>
            <w:r w:rsidRPr="0038649B">
              <w:rPr>
                <w:rFonts w:asciiTheme="minorHAnsi" w:hAnsiTheme="minorHAnsi" w:cstheme="minorHAnsi"/>
                <w:sz w:val="22"/>
                <w:szCs w:val="22"/>
                <w:lang w:val="el-GR"/>
              </w:rPr>
              <w:t xml:space="preserve">Οι </w:t>
            </w:r>
            <w:r w:rsidR="00264EFA" w:rsidRPr="0038649B">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38649B">
              <w:rPr>
                <w:rFonts w:asciiTheme="minorHAnsi" w:hAnsiTheme="minorHAnsi" w:cstheme="minorHAnsi"/>
                <w:sz w:val="22"/>
                <w:szCs w:val="22"/>
                <w:lang w:val="el-GR"/>
              </w:rPr>
              <w:t xml:space="preserve"> </w:t>
            </w:r>
            <w:r w:rsidR="0038649B">
              <w:rPr>
                <w:rFonts w:asciiTheme="minorHAnsi" w:hAnsiTheme="minorHAnsi" w:cstheme="minorHAnsi"/>
                <w:sz w:val="22"/>
                <w:szCs w:val="22"/>
                <w:lang w:val="el-GR"/>
              </w:rPr>
              <w:t>αναμένεται να</w:t>
            </w:r>
            <w:r w:rsidRPr="0038649B">
              <w:rPr>
                <w:rFonts w:asciiTheme="minorHAnsi" w:hAnsiTheme="minorHAnsi" w:cstheme="minorHAnsi"/>
                <w:sz w:val="22"/>
                <w:szCs w:val="22"/>
                <w:lang w:val="el-GR"/>
              </w:rPr>
              <w:t>:</w:t>
            </w:r>
          </w:p>
          <w:p w14:paraId="07D22796" w14:textId="0F93A4E3" w:rsidR="00A60926" w:rsidRPr="00AA1237" w:rsidRDefault="00201228" w:rsidP="00AA1237">
            <w:pPr>
              <w:pStyle w:val="a6"/>
              <w:numPr>
                <w:ilvl w:val="0"/>
                <w:numId w:val="11"/>
              </w:numPr>
              <w:spacing w:line="276" w:lineRule="auto"/>
              <w:jc w:val="both"/>
              <w:rPr>
                <w:rFonts w:asciiTheme="minorHAnsi" w:hAnsiTheme="minorHAnsi" w:cstheme="minorHAnsi"/>
                <w:sz w:val="22"/>
                <w:szCs w:val="22"/>
                <w:lang w:val="el-GR"/>
              </w:rPr>
            </w:pPr>
            <w:r>
              <w:rPr>
                <w:rFonts w:asciiTheme="minorHAnsi" w:hAnsiTheme="minorHAnsi" w:cstheme="minorHAnsi"/>
                <w:sz w:val="22"/>
                <w:szCs w:val="22"/>
                <w:lang w:val="el-GR"/>
              </w:rPr>
              <w:t>Ζωγραφίσουν</w:t>
            </w:r>
            <w:r w:rsidR="00A60926" w:rsidRPr="00AA1237">
              <w:rPr>
                <w:rFonts w:asciiTheme="minorHAnsi" w:hAnsiTheme="minorHAnsi" w:cstheme="minorHAnsi"/>
                <w:sz w:val="22"/>
                <w:szCs w:val="22"/>
                <w:lang w:val="el-GR"/>
              </w:rPr>
              <w:t xml:space="preserve"> το τοπίο γύρω </w:t>
            </w:r>
            <w:r w:rsidR="00EC599A" w:rsidRPr="00AA1237">
              <w:rPr>
                <w:rFonts w:asciiTheme="minorHAnsi" w:hAnsiTheme="minorHAnsi" w:cstheme="minorHAnsi"/>
                <w:sz w:val="22"/>
                <w:szCs w:val="22"/>
                <w:lang w:val="el-GR"/>
              </w:rPr>
              <w:t>τους,</w:t>
            </w:r>
            <w:r w:rsidR="00A60926" w:rsidRPr="00AA1237">
              <w:rPr>
                <w:rFonts w:asciiTheme="minorHAnsi" w:hAnsiTheme="minorHAnsi" w:cstheme="minorHAnsi"/>
                <w:sz w:val="22"/>
                <w:szCs w:val="22"/>
                <w:lang w:val="el-GR"/>
              </w:rPr>
              <w:t xml:space="preserve"> αναγνωρίζοντας τη γεωμορφολογία </w:t>
            </w:r>
            <w:r w:rsidR="00EC599A" w:rsidRPr="00AA1237">
              <w:rPr>
                <w:rFonts w:asciiTheme="minorHAnsi" w:hAnsiTheme="minorHAnsi" w:cstheme="minorHAnsi"/>
                <w:sz w:val="22"/>
                <w:szCs w:val="22"/>
                <w:lang w:val="el-GR"/>
              </w:rPr>
              <w:t>της περιοχής</w:t>
            </w:r>
            <w:r w:rsidR="00A60926" w:rsidRPr="00AA1237">
              <w:rPr>
                <w:rFonts w:asciiTheme="minorHAnsi" w:hAnsiTheme="minorHAnsi" w:cstheme="minorHAnsi"/>
                <w:sz w:val="22"/>
                <w:szCs w:val="22"/>
                <w:lang w:val="el-GR"/>
              </w:rPr>
              <w:t>.</w:t>
            </w:r>
          </w:p>
          <w:p w14:paraId="24454809" w14:textId="2162B8CB" w:rsidR="00A60926" w:rsidRDefault="00A60926" w:rsidP="00AA1237">
            <w:pPr>
              <w:pStyle w:val="a6"/>
              <w:numPr>
                <w:ilvl w:val="0"/>
                <w:numId w:val="11"/>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Αξιολογήσουν τον κίνδυνο επικείμενων πλημμυρικών φαινομένων στον τόπο </w:t>
            </w:r>
            <w:r w:rsidR="00E97098">
              <w:rPr>
                <w:rFonts w:asciiTheme="minorHAnsi" w:hAnsiTheme="minorHAnsi" w:cstheme="minorHAnsi"/>
                <w:sz w:val="22"/>
                <w:szCs w:val="22"/>
                <w:lang w:val="el-GR"/>
              </w:rPr>
              <w:t>τους (στην κοινότητα ή και το σχολείο τους)</w:t>
            </w:r>
            <w:r w:rsidRPr="00AA1237">
              <w:rPr>
                <w:rFonts w:asciiTheme="minorHAnsi" w:hAnsiTheme="minorHAnsi" w:cstheme="minorHAnsi"/>
                <w:sz w:val="22"/>
                <w:szCs w:val="22"/>
                <w:lang w:val="el-GR"/>
              </w:rPr>
              <w:t>.</w:t>
            </w:r>
          </w:p>
          <w:p w14:paraId="0877D192" w14:textId="718511BE" w:rsidR="00483930" w:rsidRPr="00AA1237" w:rsidRDefault="00483930" w:rsidP="00AA1237">
            <w:pPr>
              <w:pStyle w:val="a6"/>
              <w:numPr>
                <w:ilvl w:val="0"/>
                <w:numId w:val="11"/>
              </w:numPr>
              <w:spacing w:line="276" w:lineRule="auto"/>
              <w:jc w:val="both"/>
              <w:rPr>
                <w:rFonts w:asciiTheme="minorHAnsi" w:hAnsiTheme="minorHAnsi" w:cstheme="minorHAnsi"/>
                <w:sz w:val="22"/>
                <w:szCs w:val="22"/>
                <w:lang w:val="el-GR"/>
              </w:rPr>
            </w:pPr>
            <w:r>
              <w:rPr>
                <w:rFonts w:asciiTheme="minorHAnsi" w:hAnsiTheme="minorHAnsi" w:cstheme="minorHAnsi"/>
                <w:sz w:val="22"/>
                <w:szCs w:val="22"/>
                <w:lang w:val="el-GR"/>
              </w:rPr>
              <w:t>Καλλιεργήσουν τη δημιουργικότητά τους.</w:t>
            </w:r>
          </w:p>
          <w:p w14:paraId="3A73AE30" w14:textId="77777777" w:rsidR="0073218A" w:rsidRPr="00AA1237" w:rsidRDefault="0073218A" w:rsidP="00483930">
            <w:pPr>
              <w:spacing w:line="276" w:lineRule="auto"/>
              <w:jc w:val="both"/>
              <w:rPr>
                <w:rFonts w:asciiTheme="minorHAnsi" w:hAnsiTheme="minorHAnsi" w:cstheme="minorHAnsi"/>
                <w:b/>
                <w:bCs/>
                <w:iCs/>
                <w:sz w:val="22"/>
                <w:szCs w:val="22"/>
                <w:lang w:val="el-GR"/>
              </w:rPr>
            </w:pPr>
          </w:p>
        </w:tc>
      </w:tr>
      <w:tr w:rsidR="0073218A" w:rsidRPr="00AA1237" w14:paraId="73C89D2A" w14:textId="77777777" w:rsidTr="004B3B8F">
        <w:trPr>
          <w:trHeight w:val="252"/>
          <w:jc w:val="center"/>
        </w:trPr>
        <w:tc>
          <w:tcPr>
            <w:tcW w:w="2296" w:type="dxa"/>
            <w:vMerge/>
            <w:shd w:val="clear" w:color="auto" w:fill="F7CAAC" w:themeFill="accent2" w:themeFillTint="66"/>
            <w:vAlign w:val="center"/>
          </w:tcPr>
          <w:p w14:paraId="0ADAA07E" w14:textId="77777777" w:rsidR="0073218A" w:rsidRPr="00AA1237" w:rsidRDefault="0073218A" w:rsidP="0000280B">
            <w:pPr>
              <w:spacing w:line="276" w:lineRule="auto"/>
              <w:jc w:val="center"/>
              <w:rPr>
                <w:rFonts w:asciiTheme="minorHAnsi" w:hAnsiTheme="minorHAnsi" w:cstheme="minorHAnsi"/>
                <w:b/>
                <w:bCs/>
                <w:iCs/>
                <w:sz w:val="22"/>
                <w:szCs w:val="22"/>
                <w:lang w:val="el-GR"/>
              </w:rPr>
            </w:pPr>
          </w:p>
        </w:tc>
        <w:tc>
          <w:tcPr>
            <w:tcW w:w="7769" w:type="dxa"/>
            <w:shd w:val="clear" w:color="auto" w:fill="F7CAAC" w:themeFill="accent2" w:themeFillTint="66"/>
            <w:vAlign w:val="center"/>
          </w:tcPr>
          <w:p w14:paraId="004BB76E" w14:textId="718BBCF3" w:rsidR="0073218A" w:rsidRPr="00AA1237" w:rsidRDefault="0073218A" w:rsidP="00AA1237">
            <w:pPr>
              <w:spacing w:line="276" w:lineRule="auto"/>
              <w:jc w:val="both"/>
              <w:rPr>
                <w:rFonts w:asciiTheme="minorHAnsi" w:hAnsiTheme="minorHAnsi" w:cstheme="minorHAnsi"/>
                <w:b/>
                <w:bCs/>
                <w:iCs/>
                <w:sz w:val="22"/>
                <w:szCs w:val="22"/>
              </w:rPr>
            </w:pPr>
            <w:r w:rsidRPr="00AA1237">
              <w:rPr>
                <w:rFonts w:asciiTheme="minorHAnsi" w:hAnsiTheme="minorHAnsi" w:cstheme="minorHAnsi"/>
                <w:b/>
                <w:bCs/>
                <w:iCs/>
                <w:sz w:val="22"/>
                <w:szCs w:val="22"/>
                <w:u w:color="000000"/>
              </w:rPr>
              <w:t xml:space="preserve">Δραστηριότητες </w:t>
            </w:r>
          </w:p>
        </w:tc>
      </w:tr>
      <w:tr w:rsidR="0073218A" w:rsidRPr="00AA1237" w14:paraId="028B551B" w14:textId="77777777" w:rsidTr="004B3B8F">
        <w:trPr>
          <w:trHeight w:val="1596"/>
          <w:jc w:val="center"/>
        </w:trPr>
        <w:tc>
          <w:tcPr>
            <w:tcW w:w="2296" w:type="dxa"/>
            <w:vMerge/>
            <w:shd w:val="clear" w:color="auto" w:fill="F7CAAC" w:themeFill="accent2" w:themeFillTint="66"/>
            <w:vAlign w:val="center"/>
          </w:tcPr>
          <w:p w14:paraId="72423744" w14:textId="77777777" w:rsidR="0073218A" w:rsidRPr="00AA1237" w:rsidRDefault="0073218A" w:rsidP="0000280B">
            <w:pPr>
              <w:spacing w:line="276" w:lineRule="auto"/>
              <w:jc w:val="center"/>
              <w:rPr>
                <w:rFonts w:asciiTheme="minorHAnsi" w:hAnsiTheme="minorHAnsi" w:cstheme="minorHAnsi"/>
                <w:b/>
                <w:bCs/>
                <w:iCs/>
                <w:sz w:val="22"/>
                <w:szCs w:val="22"/>
              </w:rPr>
            </w:pPr>
          </w:p>
        </w:tc>
        <w:tc>
          <w:tcPr>
            <w:tcW w:w="7769" w:type="dxa"/>
            <w:shd w:val="clear" w:color="auto" w:fill="FFFFFF" w:themeFill="background1"/>
            <w:vAlign w:val="center"/>
          </w:tcPr>
          <w:p w14:paraId="1E472E9D" w14:textId="0220495E" w:rsidR="00A60926" w:rsidRPr="00AA1237" w:rsidRDefault="00A60926"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 1: Παρατήρηση του τόπου μου / Εξωτερικός Χώρος</w:t>
            </w:r>
            <w:r w:rsidR="008B61BF" w:rsidRPr="00AA1237">
              <w:rPr>
                <w:rFonts w:asciiTheme="minorHAnsi" w:hAnsiTheme="minorHAnsi" w:cstheme="minorHAnsi"/>
                <w:b/>
                <w:bCs/>
                <w:sz w:val="22"/>
                <w:szCs w:val="22"/>
                <w:lang w:val="el-GR"/>
              </w:rPr>
              <w:t xml:space="preserve">. </w:t>
            </w:r>
            <w:r w:rsidRPr="00AA1237">
              <w:rPr>
                <w:rFonts w:asciiTheme="minorHAnsi" w:hAnsiTheme="minorHAnsi" w:cstheme="minorHAnsi"/>
                <w:b/>
                <w:bCs/>
                <w:sz w:val="22"/>
                <w:szCs w:val="22"/>
                <w:lang w:val="el-GR"/>
              </w:rPr>
              <w:t>Διάρκεια:</w:t>
            </w:r>
            <w:r w:rsidR="00984FAB" w:rsidRPr="00AA1237">
              <w:rPr>
                <w:rFonts w:asciiTheme="minorHAnsi" w:hAnsiTheme="minorHAnsi" w:cstheme="minorHAnsi"/>
                <w:b/>
                <w:bCs/>
                <w:sz w:val="22"/>
                <w:szCs w:val="22"/>
                <w:lang w:val="el-GR"/>
              </w:rPr>
              <w:t xml:space="preserve"> </w:t>
            </w:r>
            <w:r w:rsidR="004A2296" w:rsidRPr="00AA1237">
              <w:rPr>
                <w:rFonts w:asciiTheme="minorHAnsi" w:hAnsiTheme="minorHAnsi" w:cstheme="minorHAnsi"/>
                <w:b/>
                <w:bCs/>
                <w:sz w:val="22"/>
                <w:szCs w:val="22"/>
                <w:lang w:val="el-GR"/>
              </w:rPr>
              <w:t>40</w:t>
            </w:r>
            <w:r w:rsidRPr="00AA1237">
              <w:rPr>
                <w:rFonts w:asciiTheme="minorHAnsi" w:hAnsiTheme="minorHAnsi" w:cstheme="minorHAnsi"/>
                <w:b/>
                <w:bCs/>
                <w:sz w:val="22"/>
                <w:szCs w:val="22"/>
                <w:lang w:val="el-GR"/>
              </w:rPr>
              <w:t xml:space="preserve"> λεπτά</w:t>
            </w:r>
          </w:p>
          <w:p w14:paraId="6C86472B" w14:textId="2AABDC8F" w:rsidR="00A60926" w:rsidRPr="00AA1237" w:rsidRDefault="00A60926"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με τον</w:t>
            </w:r>
            <w:r w:rsidR="006A4D39" w:rsidRPr="00AA1237">
              <w:rPr>
                <w:rFonts w:asciiTheme="minorHAnsi" w:hAnsiTheme="minorHAnsi" w:cstheme="minorHAnsi"/>
                <w:sz w:val="22"/>
                <w:szCs w:val="22"/>
                <w:lang w:val="el-GR"/>
              </w:rPr>
              <w:t>/την</w:t>
            </w:r>
            <w:r w:rsidRPr="00AA1237">
              <w:rPr>
                <w:rFonts w:asciiTheme="minorHAnsi" w:hAnsiTheme="minorHAnsi" w:cstheme="minorHAnsi"/>
                <w:sz w:val="22"/>
                <w:szCs w:val="22"/>
                <w:lang w:val="el-GR"/>
              </w:rPr>
              <w:t xml:space="preserve"> εκπαιδευτικό βγαίνουν στον προαύλιο χώρο του σχολείου. Σκοπός είναι να παρατηρήσουν το τοπίο </w:t>
            </w:r>
            <w:r w:rsidR="008B61BF" w:rsidRPr="00AA1237">
              <w:rPr>
                <w:rFonts w:asciiTheme="minorHAnsi" w:hAnsiTheme="minorHAnsi" w:cstheme="minorHAnsi"/>
                <w:sz w:val="22"/>
                <w:szCs w:val="22"/>
                <w:lang w:val="el-GR"/>
              </w:rPr>
              <w:t xml:space="preserve">γύρω </w:t>
            </w:r>
            <w:r w:rsidR="00B74A42" w:rsidRPr="00AA1237">
              <w:rPr>
                <w:rFonts w:asciiTheme="minorHAnsi" w:hAnsiTheme="minorHAnsi" w:cstheme="minorHAnsi"/>
                <w:sz w:val="22"/>
                <w:szCs w:val="22"/>
                <w:lang w:val="el-GR"/>
              </w:rPr>
              <w:t>τους και να καταγράψουν τις παρατηρήσεις τους</w:t>
            </w:r>
            <w:r w:rsidRPr="00AA1237">
              <w:rPr>
                <w:rFonts w:asciiTheme="minorHAnsi" w:hAnsiTheme="minorHAnsi" w:cstheme="minorHAnsi"/>
                <w:sz w:val="22"/>
                <w:szCs w:val="22"/>
                <w:lang w:val="el-GR"/>
              </w:rPr>
              <w:t>.</w:t>
            </w:r>
          </w:p>
          <w:p w14:paraId="6956286F" w14:textId="77777777" w:rsidR="00B74A42" w:rsidRPr="00AA1237" w:rsidRDefault="00B74A42" w:rsidP="00AA1237">
            <w:pPr>
              <w:spacing w:line="276" w:lineRule="auto"/>
              <w:jc w:val="both"/>
              <w:rPr>
                <w:rFonts w:asciiTheme="minorHAnsi" w:hAnsiTheme="minorHAnsi" w:cstheme="minorHAnsi"/>
                <w:sz w:val="22"/>
                <w:szCs w:val="22"/>
                <w:lang w:val="el-GR"/>
              </w:rPr>
            </w:pPr>
          </w:p>
          <w:p w14:paraId="766524C5" w14:textId="21A8C7C7" w:rsidR="00A60926" w:rsidRPr="00AA1237" w:rsidRDefault="00A60926"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 </w:t>
            </w:r>
            <w:r w:rsidR="0033400A" w:rsidRPr="00AA1237">
              <w:rPr>
                <w:rFonts w:asciiTheme="minorHAnsi" w:hAnsiTheme="minorHAnsi" w:cstheme="minorHAnsi"/>
                <w:sz w:val="22"/>
                <w:szCs w:val="22"/>
                <w:lang w:val="el-GR"/>
              </w:rPr>
              <w:t xml:space="preserve">Με τη βοήθεια του </w:t>
            </w:r>
            <w:r w:rsidR="007D5191">
              <w:rPr>
                <w:rFonts w:asciiTheme="minorHAnsi" w:hAnsiTheme="minorHAnsi" w:cstheme="minorHAnsi"/>
                <w:sz w:val="22"/>
                <w:szCs w:val="22"/>
                <w:lang w:val="el-GR"/>
              </w:rPr>
              <w:t>Φ</w:t>
            </w:r>
            <w:r w:rsidR="0033400A" w:rsidRPr="00AA1237">
              <w:rPr>
                <w:rFonts w:asciiTheme="minorHAnsi" w:hAnsiTheme="minorHAnsi" w:cstheme="minorHAnsi"/>
                <w:sz w:val="22"/>
                <w:szCs w:val="22"/>
                <w:lang w:val="el-GR"/>
              </w:rPr>
              <w:t xml:space="preserve">ύλλου </w:t>
            </w:r>
            <w:r w:rsidR="007D5191">
              <w:rPr>
                <w:rFonts w:asciiTheme="minorHAnsi" w:hAnsiTheme="minorHAnsi" w:cstheme="minorHAnsi"/>
                <w:sz w:val="22"/>
                <w:szCs w:val="22"/>
                <w:lang w:val="el-GR"/>
              </w:rPr>
              <w:t>Ε</w:t>
            </w:r>
            <w:r w:rsidR="0033400A" w:rsidRPr="00AA1237">
              <w:rPr>
                <w:rFonts w:asciiTheme="minorHAnsi" w:hAnsiTheme="minorHAnsi" w:cstheme="minorHAnsi"/>
                <w:sz w:val="22"/>
                <w:szCs w:val="22"/>
                <w:lang w:val="el-GR"/>
              </w:rPr>
              <w:t xml:space="preserve">ργασίας </w:t>
            </w:r>
            <w:r w:rsidR="00B529A8">
              <w:rPr>
                <w:rFonts w:asciiTheme="minorHAnsi" w:hAnsiTheme="minorHAnsi" w:cstheme="minorHAnsi"/>
                <w:sz w:val="22"/>
                <w:szCs w:val="22"/>
                <w:lang w:val="el-GR"/>
              </w:rPr>
              <w:t>2</w:t>
            </w:r>
            <w:r w:rsidR="00B74A42" w:rsidRPr="00AA1237">
              <w:rPr>
                <w:rFonts w:asciiTheme="minorHAnsi" w:hAnsiTheme="minorHAnsi" w:cstheme="minorHAnsi"/>
                <w:sz w:val="22"/>
                <w:szCs w:val="22"/>
                <w:lang w:val="el-GR"/>
              </w:rPr>
              <w:t xml:space="preserve"> απαντούν στις ερωτήσεις και </w:t>
            </w:r>
            <w:r w:rsidR="0033400A" w:rsidRPr="00AA1237">
              <w:rPr>
                <w:rFonts w:asciiTheme="minorHAnsi" w:hAnsiTheme="minorHAnsi" w:cstheme="minorHAnsi"/>
                <w:sz w:val="22"/>
                <w:szCs w:val="22"/>
                <w:lang w:val="el-GR"/>
              </w:rPr>
              <w:t xml:space="preserve"> </w:t>
            </w:r>
            <w:r w:rsidR="00201228">
              <w:rPr>
                <w:rFonts w:asciiTheme="minorHAnsi" w:hAnsiTheme="minorHAnsi" w:cstheme="minorHAnsi"/>
                <w:sz w:val="22"/>
                <w:szCs w:val="22"/>
                <w:lang w:val="el-GR"/>
              </w:rPr>
              <w:t>ζωγραφίζουν</w:t>
            </w:r>
            <w:r w:rsidRPr="00AA1237">
              <w:rPr>
                <w:rFonts w:asciiTheme="minorHAnsi" w:hAnsiTheme="minorHAnsi" w:cstheme="minorHAnsi"/>
                <w:sz w:val="22"/>
                <w:szCs w:val="22"/>
                <w:lang w:val="el-GR"/>
              </w:rPr>
              <w:t xml:space="preserve"> </w:t>
            </w:r>
            <w:r w:rsidR="008B61BF" w:rsidRPr="00AA1237">
              <w:rPr>
                <w:rFonts w:asciiTheme="minorHAnsi" w:hAnsiTheme="minorHAnsi" w:cstheme="minorHAnsi"/>
                <w:sz w:val="22"/>
                <w:szCs w:val="22"/>
                <w:lang w:val="el-GR"/>
              </w:rPr>
              <w:t xml:space="preserve">το ανάγλυφο, </w:t>
            </w:r>
            <w:r w:rsidRPr="00AA1237">
              <w:rPr>
                <w:rFonts w:asciiTheme="minorHAnsi" w:hAnsiTheme="minorHAnsi" w:cstheme="minorHAnsi"/>
                <w:sz w:val="22"/>
                <w:szCs w:val="22"/>
                <w:lang w:val="el-GR"/>
              </w:rPr>
              <w:t xml:space="preserve">γεωμορφολογικές δομές, </w:t>
            </w:r>
            <w:r w:rsidR="007A2726" w:rsidRPr="00AA1237">
              <w:rPr>
                <w:rFonts w:asciiTheme="minorHAnsi" w:hAnsiTheme="minorHAnsi" w:cstheme="minorHAnsi"/>
                <w:sz w:val="22"/>
                <w:szCs w:val="22"/>
                <w:lang w:val="el-GR"/>
              </w:rPr>
              <w:t xml:space="preserve">κτίσματα </w:t>
            </w:r>
            <w:r w:rsidRPr="00AA1237">
              <w:rPr>
                <w:rFonts w:asciiTheme="minorHAnsi" w:hAnsiTheme="minorHAnsi" w:cstheme="minorHAnsi"/>
                <w:sz w:val="22"/>
                <w:szCs w:val="22"/>
                <w:lang w:val="el-GR"/>
              </w:rPr>
              <w:t xml:space="preserve">ή τεχνικά έργα που έχουν πραγματοποιηθεί. </w:t>
            </w:r>
          </w:p>
          <w:p w14:paraId="214085FD" w14:textId="77777777" w:rsidR="00A60926" w:rsidRPr="00AA1237" w:rsidRDefault="00A60926" w:rsidP="00AA1237">
            <w:pPr>
              <w:spacing w:line="276" w:lineRule="auto"/>
              <w:jc w:val="both"/>
              <w:rPr>
                <w:rFonts w:asciiTheme="minorHAnsi" w:hAnsiTheme="minorHAnsi" w:cstheme="minorHAnsi"/>
                <w:sz w:val="22"/>
                <w:szCs w:val="22"/>
                <w:lang w:val="el-GR"/>
              </w:rPr>
            </w:pPr>
          </w:p>
          <w:p w14:paraId="10B48061" w14:textId="4EBB0C7B" w:rsidR="00A60926" w:rsidRPr="00AA1237" w:rsidRDefault="00A60926"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Αξιολόγηση </w:t>
            </w:r>
          </w:p>
          <w:p w14:paraId="72E68B59" w14:textId="5DA72E3C" w:rsidR="00984FAB" w:rsidRPr="00AA1237" w:rsidRDefault="00A60926"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Η αξιολόγηση των </w:t>
            </w:r>
            <w:r w:rsidR="00264EFA" w:rsidRPr="00AA1237">
              <w:rPr>
                <w:rFonts w:asciiTheme="minorHAnsi" w:hAnsiTheme="minorHAnsi" w:cstheme="minorHAnsi"/>
                <w:sz w:val="22"/>
                <w:szCs w:val="22"/>
                <w:lang w:val="el-GR"/>
              </w:rPr>
              <w:t>μαθητ</w:t>
            </w:r>
            <w:r w:rsidR="008A755E">
              <w:rPr>
                <w:rFonts w:asciiTheme="minorHAnsi" w:hAnsiTheme="minorHAnsi" w:cstheme="minorHAnsi"/>
                <w:sz w:val="22"/>
                <w:szCs w:val="22"/>
                <w:lang w:val="el-GR"/>
              </w:rPr>
              <w:t>ώ</w:t>
            </w:r>
            <w:r w:rsidR="004D48B1" w:rsidRPr="00AA1237">
              <w:rPr>
                <w:rFonts w:asciiTheme="minorHAnsi" w:hAnsiTheme="minorHAnsi" w:cstheme="minorHAnsi"/>
                <w:sz w:val="22"/>
                <w:szCs w:val="22"/>
                <w:lang w:val="el-GR"/>
              </w:rPr>
              <w:t>ν</w:t>
            </w:r>
            <w:r w:rsidR="00264EFA" w:rsidRPr="00AA1237">
              <w:rPr>
                <w:rFonts w:asciiTheme="minorHAnsi" w:hAnsiTheme="minorHAnsi" w:cstheme="minorHAnsi"/>
                <w:sz w:val="22"/>
                <w:szCs w:val="22"/>
                <w:lang w:val="el-GR"/>
              </w:rPr>
              <w:t>/τρι</w:t>
            </w:r>
            <w:r w:rsidR="004D48B1" w:rsidRPr="00AA1237">
              <w:rPr>
                <w:rFonts w:asciiTheme="minorHAnsi" w:hAnsiTheme="minorHAnsi" w:cstheme="minorHAnsi"/>
                <w:sz w:val="22"/>
                <w:szCs w:val="22"/>
                <w:lang w:val="el-GR"/>
              </w:rPr>
              <w:t>ών</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προκύπτει από τις ομαδικές τους εργασίες</w:t>
            </w:r>
            <w:r w:rsidR="004D48B1" w:rsidRPr="00AA1237">
              <w:rPr>
                <w:rFonts w:asciiTheme="minorHAnsi" w:hAnsiTheme="minorHAnsi" w:cstheme="minorHAnsi"/>
                <w:sz w:val="22"/>
                <w:szCs w:val="22"/>
                <w:lang w:val="el-GR"/>
              </w:rPr>
              <w:t xml:space="preserve"> </w:t>
            </w:r>
            <w:r w:rsidR="00653B73" w:rsidRPr="00AA1237">
              <w:rPr>
                <w:rFonts w:asciiTheme="minorHAnsi" w:hAnsiTheme="minorHAnsi" w:cstheme="minorHAnsi"/>
                <w:sz w:val="22"/>
                <w:szCs w:val="22"/>
                <w:lang w:val="el-GR"/>
              </w:rPr>
              <w:t xml:space="preserve">κατά </w:t>
            </w:r>
            <w:r w:rsidRPr="00AA1237">
              <w:rPr>
                <w:rFonts w:asciiTheme="minorHAnsi" w:hAnsiTheme="minorHAnsi" w:cstheme="minorHAnsi"/>
                <w:sz w:val="22"/>
                <w:szCs w:val="22"/>
                <w:lang w:val="el-GR"/>
              </w:rPr>
              <w:t xml:space="preserve">την επιτόπια ερευνά </w:t>
            </w:r>
            <w:r w:rsidR="0033400A" w:rsidRPr="00AA1237">
              <w:rPr>
                <w:rFonts w:asciiTheme="minorHAnsi" w:hAnsiTheme="minorHAnsi" w:cstheme="minorHAnsi"/>
                <w:sz w:val="22"/>
                <w:szCs w:val="22"/>
                <w:lang w:val="el-GR"/>
              </w:rPr>
              <w:t xml:space="preserve">τους </w:t>
            </w:r>
            <w:r w:rsidR="00653B73" w:rsidRPr="00AA1237">
              <w:rPr>
                <w:rFonts w:asciiTheme="minorHAnsi" w:hAnsiTheme="minorHAnsi" w:cstheme="minorHAnsi"/>
                <w:sz w:val="22"/>
                <w:szCs w:val="22"/>
                <w:lang w:val="el-GR"/>
              </w:rPr>
              <w:t>στ</w:t>
            </w:r>
            <w:r w:rsidR="0033400A" w:rsidRPr="00AA1237">
              <w:rPr>
                <w:rFonts w:asciiTheme="minorHAnsi" w:hAnsiTheme="minorHAnsi" w:cstheme="minorHAnsi"/>
                <w:sz w:val="22"/>
                <w:szCs w:val="22"/>
                <w:lang w:val="el-GR"/>
              </w:rPr>
              <w:t xml:space="preserve">η </w:t>
            </w:r>
            <w:r w:rsidR="007D5191">
              <w:rPr>
                <w:rFonts w:asciiTheme="minorHAnsi" w:hAnsiTheme="minorHAnsi" w:cstheme="minorHAnsi"/>
                <w:sz w:val="22"/>
                <w:szCs w:val="22"/>
                <w:lang w:val="el-GR"/>
              </w:rPr>
              <w:t>Δ</w:t>
            </w:r>
            <w:r w:rsidR="0033400A" w:rsidRPr="00AA1237">
              <w:rPr>
                <w:rFonts w:asciiTheme="minorHAnsi" w:hAnsiTheme="minorHAnsi" w:cstheme="minorHAnsi"/>
                <w:sz w:val="22"/>
                <w:szCs w:val="22"/>
                <w:lang w:val="el-GR"/>
              </w:rPr>
              <w:t>ραστηριότητα 1</w:t>
            </w:r>
            <w:r w:rsidR="00984FAB" w:rsidRPr="00AA1237">
              <w:rPr>
                <w:rFonts w:asciiTheme="minorHAnsi" w:hAnsiTheme="minorHAnsi" w:cstheme="minorHAnsi"/>
                <w:sz w:val="22"/>
                <w:szCs w:val="22"/>
                <w:lang w:val="el-GR"/>
              </w:rPr>
              <w:t>.</w:t>
            </w:r>
          </w:p>
          <w:p w14:paraId="010F3A8E" w14:textId="77777777" w:rsidR="00984FAB" w:rsidRPr="00AA1237" w:rsidRDefault="00984FAB" w:rsidP="00AA1237">
            <w:pPr>
              <w:spacing w:line="276" w:lineRule="auto"/>
              <w:jc w:val="both"/>
              <w:rPr>
                <w:rFonts w:asciiTheme="minorHAnsi" w:hAnsiTheme="minorHAnsi" w:cstheme="minorHAnsi"/>
                <w:b/>
                <w:bCs/>
                <w:iCs/>
                <w:sz w:val="22"/>
                <w:szCs w:val="22"/>
                <w:u w:color="000000"/>
                <w:lang w:val="el-GR"/>
              </w:rPr>
            </w:pPr>
          </w:p>
          <w:p w14:paraId="714F1952" w14:textId="5EEABDB4" w:rsidR="00984FAB" w:rsidRPr="00AA1237" w:rsidRDefault="00984FAB" w:rsidP="00483930">
            <w:pPr>
              <w:spacing w:line="276" w:lineRule="auto"/>
              <w:jc w:val="both"/>
              <w:rPr>
                <w:rFonts w:asciiTheme="minorHAnsi" w:hAnsiTheme="minorHAnsi" w:cstheme="minorHAnsi"/>
                <w:b/>
                <w:bCs/>
                <w:iCs/>
                <w:sz w:val="22"/>
                <w:szCs w:val="22"/>
                <w:u w:color="000000"/>
                <w:lang w:val="el-GR"/>
              </w:rPr>
            </w:pPr>
          </w:p>
        </w:tc>
      </w:tr>
    </w:tbl>
    <w:p w14:paraId="04FF3C06" w14:textId="77777777" w:rsidR="0010433B" w:rsidRPr="00AA1237" w:rsidRDefault="0010433B" w:rsidP="00AA1237">
      <w:pPr>
        <w:tabs>
          <w:tab w:val="num" w:pos="284"/>
        </w:tabs>
        <w:spacing w:before="120" w:line="276" w:lineRule="auto"/>
        <w:jc w:val="both"/>
        <w:outlineLvl w:val="0"/>
        <w:rPr>
          <w:rFonts w:asciiTheme="minorHAnsi" w:hAnsiTheme="minorHAnsi" w:cstheme="minorHAnsi"/>
          <w:b/>
          <w:sz w:val="22"/>
          <w:szCs w:val="22"/>
        </w:rPr>
      </w:pPr>
    </w:p>
    <w:p w14:paraId="1120C24F"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tbl>
      <w:tblPr>
        <w:tblStyle w:val="2"/>
        <w:tblW w:w="9776" w:type="dxa"/>
        <w:jc w:val="center"/>
        <w:tblLook w:val="04A0" w:firstRow="1" w:lastRow="0" w:firstColumn="1" w:lastColumn="0" w:noHBand="0" w:noVBand="1"/>
      </w:tblPr>
      <w:tblGrid>
        <w:gridCol w:w="2856"/>
        <w:gridCol w:w="6920"/>
      </w:tblGrid>
      <w:tr w:rsidR="0073218A" w:rsidRPr="00AA1237" w14:paraId="75F13E0D" w14:textId="77777777" w:rsidTr="004B3B8F">
        <w:trPr>
          <w:trHeight w:val="235"/>
          <w:jc w:val="center"/>
        </w:trPr>
        <w:tc>
          <w:tcPr>
            <w:tcW w:w="2856" w:type="dxa"/>
            <w:shd w:val="clear" w:color="auto" w:fill="FBD4B4"/>
            <w:vAlign w:val="center"/>
          </w:tcPr>
          <w:p w14:paraId="30CB0BD2"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4</w:t>
            </w:r>
            <w:r w:rsidRPr="00AA1237">
              <w:rPr>
                <w:rFonts w:asciiTheme="minorHAnsi" w:hAnsiTheme="minorHAnsi" w:cstheme="minorHAnsi"/>
                <w:b/>
                <w:bCs/>
                <w:iCs/>
                <w:sz w:val="22"/>
                <w:szCs w:val="22"/>
                <w:vertAlign w:val="superscript"/>
                <w:lang w:val="el-GR"/>
              </w:rPr>
              <w:t>ο</w:t>
            </w:r>
            <w:r w:rsidRPr="00AA1237">
              <w:rPr>
                <w:rFonts w:asciiTheme="minorHAnsi" w:hAnsiTheme="minorHAnsi" w:cstheme="minorHAnsi"/>
                <w:b/>
                <w:bCs/>
                <w:iCs/>
                <w:sz w:val="22"/>
                <w:szCs w:val="22"/>
                <w:lang w:val="el-GR"/>
              </w:rPr>
              <w:t xml:space="preserve"> Εργαστήριο</w:t>
            </w:r>
          </w:p>
        </w:tc>
        <w:tc>
          <w:tcPr>
            <w:tcW w:w="6920" w:type="dxa"/>
            <w:shd w:val="clear" w:color="auto" w:fill="FBD4B4"/>
            <w:vAlign w:val="center"/>
          </w:tcPr>
          <w:p w14:paraId="789136D3" w14:textId="7A7ED15C" w:rsidR="0073218A" w:rsidRPr="00AA1237" w:rsidRDefault="0073218A" w:rsidP="00AA1237">
            <w:pPr>
              <w:spacing w:line="276" w:lineRule="auto"/>
              <w:jc w:val="both"/>
              <w:rPr>
                <w:rFonts w:asciiTheme="minorHAnsi" w:hAnsiTheme="minorHAnsi" w:cstheme="minorHAnsi"/>
                <w:b/>
                <w:bCs/>
                <w:iCs/>
                <w:sz w:val="22"/>
                <w:szCs w:val="22"/>
                <w:lang w:val="el-GR"/>
              </w:rPr>
            </w:pPr>
            <w:r w:rsidRPr="00AA1237">
              <w:rPr>
                <w:rFonts w:asciiTheme="minorHAnsi" w:hAnsiTheme="minorHAnsi" w:cstheme="minorHAnsi"/>
                <w:b/>
                <w:bCs/>
                <w:iCs/>
                <w:sz w:val="22"/>
                <w:szCs w:val="22"/>
                <w:u w:color="000000"/>
              </w:rPr>
              <w:t xml:space="preserve">Προσδοκώμενα </w:t>
            </w:r>
            <w:r w:rsidR="00372778">
              <w:rPr>
                <w:rFonts w:asciiTheme="minorHAnsi" w:hAnsiTheme="minorHAnsi" w:cstheme="minorHAnsi"/>
                <w:b/>
                <w:bCs/>
                <w:iCs/>
                <w:sz w:val="22"/>
                <w:szCs w:val="22"/>
                <w:u w:color="000000"/>
                <w:lang w:val="el-GR"/>
              </w:rPr>
              <w:t>Μ</w:t>
            </w:r>
            <w:r w:rsidRPr="00AA1237">
              <w:rPr>
                <w:rFonts w:asciiTheme="minorHAnsi" w:hAnsiTheme="minorHAnsi" w:cstheme="minorHAnsi"/>
                <w:b/>
                <w:bCs/>
                <w:iCs/>
                <w:sz w:val="22"/>
                <w:szCs w:val="22"/>
                <w:u w:color="000000"/>
              </w:rPr>
              <w:t xml:space="preserve">αθησιακά </w:t>
            </w:r>
            <w:r w:rsidR="00372778">
              <w:rPr>
                <w:rFonts w:asciiTheme="minorHAnsi" w:hAnsiTheme="minorHAnsi" w:cstheme="minorHAnsi"/>
                <w:b/>
                <w:bCs/>
                <w:iCs/>
                <w:sz w:val="22"/>
                <w:szCs w:val="22"/>
                <w:u w:color="000000"/>
                <w:lang w:val="el-GR"/>
              </w:rPr>
              <w:t>Α</w:t>
            </w:r>
            <w:r w:rsidRPr="00AA1237">
              <w:rPr>
                <w:rFonts w:asciiTheme="minorHAnsi" w:hAnsiTheme="minorHAnsi" w:cstheme="minorHAnsi"/>
                <w:b/>
                <w:bCs/>
                <w:iCs/>
                <w:sz w:val="22"/>
                <w:szCs w:val="22"/>
                <w:u w:color="000000"/>
              </w:rPr>
              <w:t>ποτελέσματα</w:t>
            </w:r>
          </w:p>
        </w:tc>
      </w:tr>
      <w:tr w:rsidR="0073218A" w:rsidRPr="00AA1237" w14:paraId="1F309C00" w14:textId="77777777" w:rsidTr="004B3B8F">
        <w:trPr>
          <w:trHeight w:val="932"/>
          <w:jc w:val="center"/>
        </w:trPr>
        <w:tc>
          <w:tcPr>
            <w:tcW w:w="2856" w:type="dxa"/>
            <w:vMerge w:val="restart"/>
            <w:vAlign w:val="center"/>
          </w:tcPr>
          <w:p w14:paraId="1CF98206" w14:textId="35EB0726"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Τίτλος εργαστηρίου</w:t>
            </w:r>
            <w:r w:rsidR="007436B6" w:rsidRPr="00AA1237">
              <w:rPr>
                <w:rFonts w:asciiTheme="minorHAnsi" w:hAnsiTheme="minorHAnsi" w:cstheme="minorHAnsi"/>
                <w:b/>
                <w:bCs/>
                <w:iCs/>
                <w:sz w:val="22"/>
                <w:szCs w:val="22"/>
                <w:lang w:val="el-GR"/>
              </w:rPr>
              <w:t>:</w:t>
            </w:r>
          </w:p>
          <w:p w14:paraId="408B9F5E" w14:textId="476DAF64" w:rsidR="007436B6" w:rsidRPr="00AA1237" w:rsidRDefault="007436B6"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sz w:val="22"/>
                <w:szCs w:val="22"/>
                <w:lang w:val="el-GR"/>
              </w:rPr>
              <w:t>Αιφνίδια πλημμύρα στο σχολείο μου (Εφαρμογή Α</w:t>
            </w:r>
            <w:r w:rsidRPr="00AA1237">
              <w:rPr>
                <w:rFonts w:asciiTheme="minorHAnsi" w:hAnsiTheme="minorHAnsi" w:cstheme="minorHAnsi"/>
                <w:b/>
                <w:bCs/>
                <w:sz w:val="22"/>
                <w:szCs w:val="22"/>
              </w:rPr>
              <w:t>R</w:t>
            </w:r>
            <w:r w:rsidRPr="00AA1237">
              <w:rPr>
                <w:rFonts w:asciiTheme="minorHAnsi" w:hAnsiTheme="minorHAnsi" w:cstheme="minorHAnsi"/>
                <w:b/>
                <w:bCs/>
                <w:sz w:val="22"/>
                <w:szCs w:val="22"/>
                <w:lang w:val="el-GR"/>
              </w:rPr>
              <w:t>)</w:t>
            </w:r>
          </w:p>
          <w:p w14:paraId="2AFDD0E2"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noProof/>
                <w:sz w:val="22"/>
                <w:szCs w:val="22"/>
              </w:rPr>
              <mc:AlternateContent>
                <mc:Choice Requires="wps">
                  <w:drawing>
                    <wp:inline distT="0" distB="0" distL="0" distR="0" wp14:anchorId="1059A706" wp14:editId="717697E1">
                      <wp:extent cx="581025" cy="514350"/>
                      <wp:effectExtent l="0" t="0" r="28575" b="19050"/>
                      <wp:docPr id="13" name="Οβάλ 13"/>
                      <wp:cNvGraphicFramePr/>
                      <a:graphic xmlns:a="http://schemas.openxmlformats.org/drawingml/2006/main">
                        <a:graphicData uri="http://schemas.microsoft.com/office/word/2010/wordprocessingShape">
                          <wps:wsp>
                            <wps:cNvSpPr/>
                            <wps:spPr>
                              <a:xfrm>
                                <a:off x="0" y="0"/>
                                <a:ext cx="581025" cy="51435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48BEF8" w14:textId="180D7617"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59A706" id="Οβάλ 13" o:spid="_x0000_s1029" style="width:45.75pt;height:40.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" strokecolor="#b66d31" strokeweight="2pt">
                      <v:fill r:id="rId16" o:title="" recolor="t" rotate="t" type="frame"/>
                      <v:textbox>
                        <w:txbxContent>
                          <w:p w14:paraId="6348BEF8" w14:textId="180D7617"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4</w:t>
                            </w:r>
                          </w:p>
                        </w:txbxContent>
                      </v:textbox>
                      <w10:anchorlock/>
                    </v:oval>
                  </w:pict>
                </mc:Fallback>
              </mc:AlternateContent>
            </w:r>
          </w:p>
        </w:tc>
        <w:tc>
          <w:tcPr>
            <w:tcW w:w="6920" w:type="dxa"/>
            <w:vAlign w:val="center"/>
          </w:tcPr>
          <w:p w14:paraId="0515BBF4" w14:textId="6E9FBBFD" w:rsidR="007436B6" w:rsidRPr="00AA1237" w:rsidRDefault="007436B6"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rPr>
              <w:t xml:space="preserve"> </w:t>
            </w:r>
            <w:r w:rsidR="0038649B">
              <w:rPr>
                <w:rFonts w:asciiTheme="minorHAnsi" w:hAnsiTheme="minorHAnsi" w:cstheme="minorHAnsi"/>
                <w:sz w:val="22"/>
                <w:szCs w:val="22"/>
                <w:lang w:val="el-GR"/>
              </w:rPr>
              <w:t>ν</w:t>
            </w:r>
            <w:r w:rsidRPr="00AA1237">
              <w:rPr>
                <w:rFonts w:asciiTheme="minorHAnsi" w:hAnsiTheme="minorHAnsi" w:cstheme="minorHAnsi"/>
                <w:sz w:val="22"/>
                <w:szCs w:val="22"/>
                <w:lang w:val="el-GR"/>
              </w:rPr>
              <w:t>α:</w:t>
            </w:r>
          </w:p>
          <w:p w14:paraId="4CF102CF" w14:textId="33082C80" w:rsidR="007436B6" w:rsidRPr="00AA1237" w:rsidRDefault="007436B6" w:rsidP="00AA1237">
            <w:pPr>
              <w:pStyle w:val="a6"/>
              <w:numPr>
                <w:ilvl w:val="0"/>
                <w:numId w:val="12"/>
              </w:numPr>
              <w:spacing w:line="276" w:lineRule="auto"/>
              <w:ind w:left="360"/>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Έρθουν αντιμέτωποι με πλημμυρικά φαινόμενα μέσω της </w:t>
            </w:r>
            <w:r w:rsidR="00061442" w:rsidRPr="00AA1237">
              <w:rPr>
                <w:rFonts w:asciiTheme="minorHAnsi" w:hAnsiTheme="minorHAnsi" w:cstheme="minorHAnsi"/>
                <w:sz w:val="22"/>
                <w:szCs w:val="22"/>
                <w:lang w:val="el-GR"/>
              </w:rPr>
              <w:t xml:space="preserve">εφαρμογής </w:t>
            </w:r>
            <w:r w:rsidRPr="00AA1237">
              <w:rPr>
                <w:rFonts w:asciiTheme="minorHAnsi" w:hAnsiTheme="minorHAnsi" w:cstheme="minorHAnsi"/>
                <w:sz w:val="22"/>
                <w:szCs w:val="22"/>
                <w:lang w:val="el-GR"/>
              </w:rPr>
              <w:t>επαυξημένης πραγματικότητας</w:t>
            </w:r>
            <w:r w:rsidR="00061442" w:rsidRPr="00AA1237">
              <w:rPr>
                <w:rFonts w:asciiTheme="minorHAnsi" w:hAnsiTheme="minorHAnsi" w:cstheme="minorHAnsi"/>
                <w:sz w:val="22"/>
                <w:szCs w:val="22"/>
                <w:lang w:val="el-GR"/>
              </w:rPr>
              <w:t xml:space="preserve"> (</w:t>
            </w:r>
            <w:r w:rsidR="00061442" w:rsidRPr="00AA1237">
              <w:rPr>
                <w:rFonts w:asciiTheme="minorHAnsi" w:hAnsiTheme="minorHAnsi" w:cstheme="minorHAnsi"/>
                <w:sz w:val="22"/>
                <w:szCs w:val="22"/>
              </w:rPr>
              <w:t>AR</w:t>
            </w:r>
            <w:r w:rsidR="00061442"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w:t>
            </w:r>
          </w:p>
          <w:p w14:paraId="6E129012" w14:textId="4A73CA8A" w:rsidR="0049218C" w:rsidRPr="00AA1237" w:rsidRDefault="0049218C" w:rsidP="00AA1237">
            <w:pPr>
              <w:pStyle w:val="a6"/>
              <w:numPr>
                <w:ilvl w:val="0"/>
                <w:numId w:val="12"/>
              </w:numPr>
              <w:spacing w:line="276" w:lineRule="auto"/>
              <w:ind w:left="360"/>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Εξασκηθούν στη χρήση των νέων τεχνολογιών.</w:t>
            </w:r>
          </w:p>
          <w:p w14:paraId="6D779233" w14:textId="2BF50CD6" w:rsidR="0073218A" w:rsidRPr="00E97098" w:rsidRDefault="007436B6" w:rsidP="00E97098">
            <w:pPr>
              <w:pStyle w:val="a6"/>
              <w:numPr>
                <w:ilvl w:val="0"/>
                <w:numId w:val="12"/>
              </w:numPr>
              <w:spacing w:line="276" w:lineRule="auto"/>
              <w:ind w:left="360"/>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Κατανοήσουν τι πρέπει να κάνουν ή τι δεν πρέπει να κάνουν σε περίπτωση αιφνίδιας πλημμύρας, έτσι ώστε να είναι όσο το δυνατόν ασφαλέστερο</w:t>
            </w:r>
            <w:r w:rsidR="00597562">
              <w:rPr>
                <w:rFonts w:asciiTheme="minorHAnsi" w:hAnsiTheme="minorHAnsi" w:cstheme="minorHAnsi"/>
                <w:sz w:val="22"/>
                <w:szCs w:val="22"/>
                <w:lang w:val="el-GR"/>
              </w:rPr>
              <w:t>/ες</w:t>
            </w:r>
            <w:r w:rsidRPr="00AA1237">
              <w:rPr>
                <w:rFonts w:asciiTheme="minorHAnsi" w:hAnsiTheme="minorHAnsi" w:cstheme="minorHAnsi"/>
                <w:sz w:val="22"/>
                <w:szCs w:val="22"/>
                <w:lang w:val="el-GR"/>
              </w:rPr>
              <w:t>, αν βρίσκονται στο σπίτι, στο σχολείο ή σε εξωτερικούς χώρους</w:t>
            </w:r>
            <w:r w:rsidRPr="00E97098">
              <w:rPr>
                <w:rFonts w:asciiTheme="minorHAnsi" w:hAnsiTheme="minorHAnsi" w:cstheme="minorHAnsi"/>
                <w:sz w:val="22"/>
                <w:szCs w:val="22"/>
                <w:lang w:val="el-GR"/>
              </w:rPr>
              <w:t xml:space="preserve">.  </w:t>
            </w:r>
          </w:p>
        </w:tc>
      </w:tr>
      <w:tr w:rsidR="0073218A" w:rsidRPr="00AA1237" w14:paraId="7883D473" w14:textId="77777777" w:rsidTr="004B3B8F">
        <w:trPr>
          <w:trHeight w:val="201"/>
          <w:jc w:val="center"/>
        </w:trPr>
        <w:tc>
          <w:tcPr>
            <w:tcW w:w="2856" w:type="dxa"/>
            <w:vMerge/>
            <w:shd w:val="clear" w:color="auto" w:fill="F7CAAC" w:themeFill="accent2" w:themeFillTint="66"/>
            <w:vAlign w:val="center"/>
          </w:tcPr>
          <w:p w14:paraId="26DD6E04" w14:textId="77777777" w:rsidR="0073218A" w:rsidRPr="00AA1237" w:rsidRDefault="0073218A" w:rsidP="0000280B">
            <w:pPr>
              <w:spacing w:line="276" w:lineRule="auto"/>
              <w:jc w:val="center"/>
              <w:rPr>
                <w:rFonts w:asciiTheme="minorHAnsi" w:hAnsiTheme="minorHAnsi" w:cstheme="minorHAnsi"/>
                <w:b/>
                <w:bCs/>
                <w:iCs/>
                <w:sz w:val="22"/>
                <w:szCs w:val="22"/>
                <w:lang w:val="el-GR"/>
              </w:rPr>
            </w:pPr>
          </w:p>
        </w:tc>
        <w:tc>
          <w:tcPr>
            <w:tcW w:w="6920" w:type="dxa"/>
            <w:shd w:val="clear" w:color="auto" w:fill="F7CAAC" w:themeFill="accent2" w:themeFillTint="66"/>
            <w:vAlign w:val="center"/>
          </w:tcPr>
          <w:p w14:paraId="17D243E8" w14:textId="1327CD37" w:rsidR="0073218A" w:rsidRPr="00AA1237" w:rsidRDefault="0073218A" w:rsidP="00AA1237">
            <w:pPr>
              <w:spacing w:line="276" w:lineRule="auto"/>
              <w:jc w:val="both"/>
              <w:rPr>
                <w:rFonts w:asciiTheme="minorHAnsi" w:hAnsiTheme="minorHAnsi" w:cstheme="minorHAnsi"/>
                <w:b/>
                <w:bCs/>
                <w:iCs/>
                <w:sz w:val="22"/>
                <w:szCs w:val="22"/>
              </w:rPr>
            </w:pPr>
            <w:r w:rsidRPr="00AA1237">
              <w:rPr>
                <w:rFonts w:asciiTheme="minorHAnsi" w:hAnsiTheme="minorHAnsi" w:cstheme="minorHAnsi"/>
                <w:b/>
                <w:bCs/>
                <w:iCs/>
                <w:sz w:val="22"/>
                <w:szCs w:val="22"/>
                <w:u w:color="000000"/>
              </w:rPr>
              <w:t>Δραστηριότητες</w:t>
            </w:r>
          </w:p>
        </w:tc>
      </w:tr>
      <w:tr w:rsidR="0073218A" w:rsidRPr="00AA1237" w14:paraId="26DB649E" w14:textId="77777777" w:rsidTr="004B3B8F">
        <w:trPr>
          <w:trHeight w:val="1278"/>
          <w:jc w:val="center"/>
        </w:trPr>
        <w:tc>
          <w:tcPr>
            <w:tcW w:w="2856" w:type="dxa"/>
            <w:vMerge/>
            <w:shd w:val="clear" w:color="auto" w:fill="F7CAAC" w:themeFill="accent2" w:themeFillTint="66"/>
            <w:vAlign w:val="center"/>
          </w:tcPr>
          <w:p w14:paraId="747A3051" w14:textId="77777777" w:rsidR="0073218A" w:rsidRPr="00AA1237" w:rsidRDefault="0073218A" w:rsidP="0000280B">
            <w:pPr>
              <w:spacing w:line="276" w:lineRule="auto"/>
              <w:jc w:val="center"/>
              <w:rPr>
                <w:rFonts w:asciiTheme="minorHAnsi" w:hAnsiTheme="minorHAnsi" w:cstheme="minorHAnsi"/>
                <w:b/>
                <w:bCs/>
                <w:iCs/>
                <w:sz w:val="22"/>
                <w:szCs w:val="22"/>
              </w:rPr>
            </w:pPr>
          </w:p>
        </w:tc>
        <w:tc>
          <w:tcPr>
            <w:tcW w:w="6920" w:type="dxa"/>
            <w:shd w:val="clear" w:color="auto" w:fill="FFFFFF" w:themeFill="background1"/>
            <w:vAlign w:val="center"/>
          </w:tcPr>
          <w:p w14:paraId="0F9605C4" w14:textId="77777777" w:rsidR="007436B6" w:rsidRPr="00AA1237" w:rsidRDefault="007436B6" w:rsidP="00AA1237">
            <w:pPr>
              <w:spacing w:line="276" w:lineRule="auto"/>
              <w:jc w:val="both"/>
              <w:rPr>
                <w:rFonts w:asciiTheme="minorHAnsi" w:hAnsiTheme="minorHAnsi" w:cstheme="minorHAnsi"/>
                <w:sz w:val="22"/>
                <w:szCs w:val="22"/>
                <w:lang w:val="el-GR"/>
              </w:rPr>
            </w:pPr>
          </w:p>
          <w:p w14:paraId="0967EE53" w14:textId="2518DA51" w:rsidR="007436B6" w:rsidRPr="00AA1237" w:rsidRDefault="007436B6"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Δραστηριότητα 1: Εφαρμογή </w:t>
            </w:r>
            <w:r w:rsidRPr="00AA1237">
              <w:rPr>
                <w:rFonts w:asciiTheme="minorHAnsi" w:hAnsiTheme="minorHAnsi" w:cstheme="minorHAnsi"/>
                <w:b/>
                <w:bCs/>
                <w:sz w:val="22"/>
                <w:szCs w:val="22"/>
              </w:rPr>
              <w:t>AR</w:t>
            </w:r>
            <w:r w:rsidRPr="00AA1237">
              <w:rPr>
                <w:rFonts w:asciiTheme="minorHAnsi" w:hAnsiTheme="minorHAnsi" w:cstheme="minorHAnsi"/>
                <w:b/>
                <w:bCs/>
                <w:sz w:val="22"/>
                <w:szCs w:val="22"/>
                <w:lang w:val="el-GR"/>
              </w:rPr>
              <w:t xml:space="preserve"> (</w:t>
            </w:r>
            <w:r w:rsidR="00061442" w:rsidRPr="00AA1237">
              <w:rPr>
                <w:rFonts w:asciiTheme="minorHAnsi" w:hAnsiTheme="minorHAnsi" w:cstheme="minorHAnsi"/>
                <w:b/>
                <w:bCs/>
                <w:sz w:val="22"/>
                <w:szCs w:val="22"/>
              </w:rPr>
              <w:t>PROFF</w:t>
            </w:r>
            <w:r w:rsidRPr="00AA1237">
              <w:rPr>
                <w:rFonts w:asciiTheme="minorHAnsi" w:hAnsiTheme="minorHAnsi" w:cstheme="minorHAnsi"/>
                <w:b/>
                <w:bCs/>
                <w:sz w:val="22"/>
                <w:szCs w:val="22"/>
                <w:lang w:val="el-GR"/>
              </w:rPr>
              <w:t>)</w:t>
            </w:r>
            <w:r w:rsidR="00061442" w:rsidRPr="00AA1237">
              <w:rPr>
                <w:rFonts w:asciiTheme="minorHAnsi" w:hAnsiTheme="minorHAnsi" w:cstheme="minorHAnsi"/>
                <w:b/>
                <w:bCs/>
                <w:sz w:val="22"/>
                <w:szCs w:val="22"/>
                <w:lang w:val="el-GR"/>
              </w:rPr>
              <w:t xml:space="preserve">. </w:t>
            </w:r>
            <w:r w:rsidR="00CB54CC" w:rsidRPr="00AA1237">
              <w:rPr>
                <w:rFonts w:asciiTheme="minorHAnsi" w:hAnsiTheme="minorHAnsi" w:cstheme="minorHAnsi"/>
                <w:b/>
                <w:bCs/>
                <w:sz w:val="22"/>
                <w:szCs w:val="22"/>
                <w:lang w:val="el-GR"/>
              </w:rPr>
              <w:t xml:space="preserve">Διάρκεια: </w:t>
            </w:r>
            <w:r w:rsidR="004B36DF" w:rsidRPr="00AA1237">
              <w:rPr>
                <w:rFonts w:asciiTheme="minorHAnsi" w:hAnsiTheme="minorHAnsi" w:cstheme="minorHAnsi"/>
                <w:b/>
                <w:bCs/>
                <w:sz w:val="22"/>
                <w:szCs w:val="22"/>
                <w:lang w:val="el-GR"/>
              </w:rPr>
              <w:t xml:space="preserve">15 </w:t>
            </w:r>
            <w:r w:rsidR="00CB54CC" w:rsidRPr="00AA1237">
              <w:rPr>
                <w:rFonts w:asciiTheme="minorHAnsi" w:hAnsiTheme="minorHAnsi" w:cstheme="minorHAnsi"/>
                <w:b/>
                <w:bCs/>
                <w:sz w:val="22"/>
                <w:szCs w:val="22"/>
                <w:lang w:val="el-GR"/>
              </w:rPr>
              <w:t>λεπτά</w:t>
            </w:r>
          </w:p>
          <w:p w14:paraId="3AB9305F" w14:textId="77777777" w:rsidR="00CB54CC" w:rsidRPr="00AA1237" w:rsidRDefault="00CB54CC" w:rsidP="00AA1237">
            <w:pPr>
              <w:spacing w:line="276" w:lineRule="auto"/>
              <w:jc w:val="both"/>
              <w:rPr>
                <w:rFonts w:asciiTheme="minorHAnsi" w:hAnsiTheme="minorHAnsi" w:cstheme="minorHAnsi"/>
                <w:b/>
                <w:bCs/>
                <w:sz w:val="22"/>
                <w:szCs w:val="22"/>
                <w:lang w:val="el-GR"/>
              </w:rPr>
            </w:pPr>
          </w:p>
          <w:p w14:paraId="732E8984" w14:textId="673C4BAA" w:rsidR="007436B6" w:rsidRPr="00AA1237" w:rsidRDefault="007436B6"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Οδηγός </w:t>
            </w:r>
            <w:r w:rsidR="008B50F5" w:rsidRPr="00AA1237">
              <w:rPr>
                <w:rFonts w:asciiTheme="minorHAnsi" w:hAnsiTheme="minorHAnsi" w:cstheme="minorHAnsi"/>
                <w:sz w:val="22"/>
                <w:szCs w:val="22"/>
                <w:lang w:val="el-GR"/>
              </w:rPr>
              <w:t xml:space="preserve">εφαρμογής </w:t>
            </w:r>
            <w:r w:rsidRPr="00AA1237">
              <w:rPr>
                <w:rFonts w:asciiTheme="minorHAnsi" w:hAnsiTheme="minorHAnsi" w:cstheme="minorHAnsi"/>
                <w:sz w:val="22"/>
                <w:szCs w:val="22"/>
                <w:lang w:val="el-GR"/>
              </w:rPr>
              <w:t>Επαυξημένης Πραγματικότητας (Α</w:t>
            </w:r>
            <w:r w:rsidRPr="00AA1237">
              <w:rPr>
                <w:rFonts w:asciiTheme="minorHAnsi" w:hAnsiTheme="minorHAnsi" w:cstheme="minorHAnsi"/>
                <w:sz w:val="22"/>
                <w:szCs w:val="22"/>
              </w:rPr>
              <w:t>R</w:t>
            </w:r>
            <w:r w:rsidRPr="00AA1237">
              <w:rPr>
                <w:rFonts w:asciiTheme="minorHAnsi" w:hAnsiTheme="minorHAnsi" w:cstheme="minorHAnsi"/>
                <w:sz w:val="22"/>
                <w:szCs w:val="22"/>
                <w:lang w:val="el-GR"/>
              </w:rPr>
              <w:t>) για τον</w:t>
            </w:r>
            <w:r w:rsidR="006A4D39" w:rsidRPr="00AA1237">
              <w:rPr>
                <w:rFonts w:asciiTheme="minorHAnsi" w:hAnsiTheme="minorHAnsi" w:cstheme="minorHAnsi"/>
                <w:sz w:val="22"/>
                <w:szCs w:val="22"/>
                <w:lang w:val="el-GR"/>
              </w:rPr>
              <w:t>/την</w:t>
            </w:r>
            <w:r w:rsidRPr="00AA1237">
              <w:rPr>
                <w:rFonts w:asciiTheme="minorHAnsi" w:hAnsiTheme="minorHAnsi" w:cstheme="minorHAnsi"/>
                <w:sz w:val="22"/>
                <w:szCs w:val="22"/>
                <w:lang w:val="el-GR"/>
              </w:rPr>
              <w:t xml:space="preserve"> εκπαιδευτικό.</w:t>
            </w:r>
          </w:p>
          <w:p w14:paraId="36FFB431" w14:textId="77777777" w:rsidR="007436B6" w:rsidRPr="00AA1237" w:rsidRDefault="007436B6" w:rsidP="00AA1237">
            <w:pPr>
              <w:spacing w:line="276" w:lineRule="auto"/>
              <w:jc w:val="both"/>
              <w:rPr>
                <w:rFonts w:asciiTheme="minorHAnsi" w:hAnsiTheme="minorHAnsi" w:cstheme="minorHAnsi"/>
                <w:sz w:val="22"/>
                <w:szCs w:val="22"/>
                <w:lang w:val="el-GR"/>
              </w:rPr>
            </w:pPr>
          </w:p>
          <w:p w14:paraId="53D31ADE" w14:textId="6D29424E" w:rsidR="007436B6" w:rsidRPr="00AA1237" w:rsidRDefault="007436B6"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Μέσω της ειδικά σχεδιασμένης εφαρμογής, 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έχουν την ευκαιρία να βιώσουν μια ρεαλιστική συνθήκη αιφνίδιας πλημμύρας στο σχολείο τους. Αφού επαναλάβουν την προσομοίωση αρκετές φορές (βάση των οδηγιών), γίνεται μια συζήτηση στην ολομέλεια για το πώς ένοιωσαν κάτω από αυτή</w:t>
            </w:r>
            <w:r w:rsidR="00061442" w:rsidRPr="00AA1237">
              <w:rPr>
                <w:rFonts w:asciiTheme="minorHAnsi" w:hAnsiTheme="minorHAnsi" w:cstheme="minorHAnsi"/>
                <w:sz w:val="22"/>
                <w:szCs w:val="22"/>
              </w:rPr>
              <w:t>n</w:t>
            </w:r>
            <w:r w:rsidRPr="00AA1237">
              <w:rPr>
                <w:rFonts w:asciiTheme="minorHAnsi" w:hAnsiTheme="minorHAnsi" w:cstheme="minorHAnsi"/>
                <w:sz w:val="22"/>
                <w:szCs w:val="22"/>
                <w:lang w:val="el-GR"/>
              </w:rPr>
              <w:t xml:space="preserve"> τη συνθήκη. Αντέδρασαν όπως θα περίμεναν; </w:t>
            </w:r>
          </w:p>
          <w:p w14:paraId="64BA8805" w14:textId="77777777" w:rsidR="007436B6" w:rsidRPr="00AA1237" w:rsidRDefault="007436B6" w:rsidP="00AA1237">
            <w:pPr>
              <w:spacing w:line="276" w:lineRule="auto"/>
              <w:jc w:val="both"/>
              <w:rPr>
                <w:rFonts w:asciiTheme="minorHAnsi" w:hAnsiTheme="minorHAnsi" w:cstheme="minorHAnsi"/>
                <w:sz w:val="22"/>
                <w:szCs w:val="22"/>
                <w:lang w:val="el-GR"/>
              </w:rPr>
            </w:pPr>
          </w:p>
          <w:p w14:paraId="63010BB2" w14:textId="13E9A10A" w:rsidR="007436B6" w:rsidRPr="00AA1237" w:rsidRDefault="007436B6"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 2: Δημιουργία σχεδίου δράσης</w:t>
            </w:r>
            <w:r w:rsidR="00061442" w:rsidRPr="00AA1237">
              <w:rPr>
                <w:rFonts w:asciiTheme="minorHAnsi" w:hAnsiTheme="minorHAnsi" w:cstheme="minorHAnsi"/>
                <w:b/>
                <w:bCs/>
                <w:sz w:val="22"/>
                <w:szCs w:val="22"/>
                <w:lang w:val="el-GR"/>
              </w:rPr>
              <w:t xml:space="preserve">. </w:t>
            </w:r>
            <w:r w:rsidR="00CB54CC" w:rsidRPr="00AA1237">
              <w:rPr>
                <w:rFonts w:asciiTheme="minorHAnsi" w:hAnsiTheme="minorHAnsi" w:cstheme="minorHAnsi"/>
                <w:b/>
                <w:bCs/>
                <w:sz w:val="22"/>
                <w:szCs w:val="22"/>
                <w:lang w:val="el-GR"/>
              </w:rPr>
              <w:t xml:space="preserve">Διάρκεια:  </w:t>
            </w:r>
            <w:r w:rsidR="004B36DF" w:rsidRPr="00AA1237">
              <w:rPr>
                <w:rFonts w:asciiTheme="minorHAnsi" w:hAnsiTheme="minorHAnsi" w:cstheme="minorHAnsi"/>
                <w:b/>
                <w:bCs/>
                <w:sz w:val="22"/>
                <w:szCs w:val="22"/>
                <w:lang w:val="el-GR"/>
              </w:rPr>
              <w:t xml:space="preserve">30 </w:t>
            </w:r>
            <w:r w:rsidR="00CB54CC" w:rsidRPr="00AA1237">
              <w:rPr>
                <w:rFonts w:asciiTheme="minorHAnsi" w:hAnsiTheme="minorHAnsi" w:cstheme="minorHAnsi"/>
                <w:b/>
                <w:bCs/>
                <w:sz w:val="22"/>
                <w:szCs w:val="22"/>
                <w:lang w:val="el-GR"/>
              </w:rPr>
              <w:t>λεπτά</w:t>
            </w:r>
          </w:p>
          <w:p w14:paraId="3A2A8A60" w14:textId="0172FA45" w:rsidR="007436B6" w:rsidRPr="00AA1237" w:rsidRDefault="007436B6"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b/>
                <w:bCs/>
                <w:sz w:val="22"/>
                <w:szCs w:val="22"/>
                <w:lang w:val="el-GR"/>
              </w:rPr>
              <w:br/>
            </w: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υπό την καθοδήγηση του</w:t>
            </w:r>
            <w:r w:rsidR="006A4D39" w:rsidRPr="00AA1237">
              <w:rPr>
                <w:rFonts w:asciiTheme="minorHAnsi" w:hAnsiTheme="minorHAnsi" w:cstheme="minorHAnsi"/>
                <w:sz w:val="22"/>
                <w:szCs w:val="22"/>
                <w:lang w:val="el-GR"/>
              </w:rPr>
              <w:t>/της</w:t>
            </w:r>
            <w:r w:rsidRPr="00AA1237">
              <w:rPr>
                <w:rFonts w:asciiTheme="minorHAnsi" w:hAnsiTheme="minorHAnsi" w:cstheme="minorHAnsi"/>
                <w:sz w:val="22"/>
                <w:szCs w:val="22"/>
                <w:lang w:val="el-GR"/>
              </w:rPr>
              <w:t xml:space="preserve"> εκπαιδευτικού δημιουργούν ένα σχέδιο δράσης προσαρμοσμένο στις ανάγκες του σχολείου τους, για την αντιμετώπιση αιφνίδιων πλημμυρικών φαινομένων.</w:t>
            </w:r>
          </w:p>
          <w:p w14:paraId="590C54A4" w14:textId="77777777" w:rsidR="004D48B1" w:rsidRPr="00AA1237" w:rsidRDefault="004D48B1" w:rsidP="00AA1237">
            <w:pPr>
              <w:spacing w:line="276" w:lineRule="auto"/>
              <w:jc w:val="both"/>
              <w:rPr>
                <w:rFonts w:asciiTheme="minorHAnsi" w:hAnsiTheme="minorHAnsi" w:cstheme="minorHAnsi"/>
                <w:sz w:val="22"/>
                <w:szCs w:val="22"/>
                <w:lang w:val="el-GR"/>
              </w:rPr>
            </w:pPr>
          </w:p>
          <w:p w14:paraId="3B35B243" w14:textId="12D43430" w:rsidR="004D48B1" w:rsidRPr="00AA1237" w:rsidRDefault="004D48B1"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b/>
                <w:bCs/>
                <w:sz w:val="22"/>
                <w:szCs w:val="22"/>
                <w:lang w:val="el-GR"/>
              </w:rPr>
              <w:t xml:space="preserve">Αξιολόγηση: </w:t>
            </w:r>
            <w:r w:rsidRPr="00AA1237">
              <w:rPr>
                <w:rFonts w:asciiTheme="minorHAnsi" w:hAnsiTheme="minorHAnsi" w:cstheme="minorHAnsi"/>
                <w:sz w:val="22"/>
                <w:szCs w:val="22"/>
                <w:lang w:val="el-GR"/>
              </w:rPr>
              <w:t xml:space="preserve">Η αξιολόγηση των μαθητών/τριών προκύπτει από την υλοποίηση της </w:t>
            </w:r>
            <w:r w:rsidR="00102536">
              <w:rPr>
                <w:rFonts w:asciiTheme="minorHAnsi" w:hAnsiTheme="minorHAnsi" w:cstheme="minorHAnsi"/>
                <w:sz w:val="22"/>
                <w:szCs w:val="22"/>
                <w:lang w:val="el-GR"/>
              </w:rPr>
              <w:t>Δ</w:t>
            </w:r>
            <w:r w:rsidRPr="00AA1237">
              <w:rPr>
                <w:rFonts w:asciiTheme="minorHAnsi" w:hAnsiTheme="minorHAnsi" w:cstheme="minorHAnsi"/>
                <w:sz w:val="22"/>
                <w:szCs w:val="22"/>
                <w:lang w:val="el-GR"/>
              </w:rPr>
              <w:t>ραστηριότητας 2.</w:t>
            </w:r>
          </w:p>
          <w:p w14:paraId="0D0B4F22" w14:textId="77777777" w:rsidR="007436B6" w:rsidRPr="00AA1237" w:rsidRDefault="007436B6" w:rsidP="00AA1237">
            <w:pPr>
              <w:spacing w:line="276" w:lineRule="auto"/>
              <w:jc w:val="both"/>
              <w:rPr>
                <w:rFonts w:asciiTheme="minorHAnsi" w:hAnsiTheme="minorHAnsi" w:cstheme="minorHAnsi"/>
                <w:sz w:val="22"/>
                <w:szCs w:val="22"/>
                <w:lang w:val="el-GR"/>
              </w:rPr>
            </w:pPr>
          </w:p>
          <w:p w14:paraId="0E9C8D0A" w14:textId="77777777" w:rsidR="0073218A" w:rsidRPr="00AA1237" w:rsidRDefault="0073218A" w:rsidP="00E97098">
            <w:pPr>
              <w:spacing w:line="276" w:lineRule="auto"/>
              <w:jc w:val="both"/>
              <w:rPr>
                <w:rFonts w:asciiTheme="minorHAnsi" w:hAnsiTheme="minorHAnsi" w:cstheme="minorHAnsi"/>
                <w:b/>
                <w:bCs/>
                <w:iCs/>
                <w:sz w:val="22"/>
                <w:szCs w:val="22"/>
                <w:u w:color="000000"/>
                <w:lang w:val="el-GR"/>
              </w:rPr>
            </w:pPr>
          </w:p>
        </w:tc>
      </w:tr>
    </w:tbl>
    <w:p w14:paraId="49AFCCC7" w14:textId="27FAC658"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5A97E7EC" w14:textId="77777777" w:rsidR="0010433B" w:rsidRPr="00AA1237" w:rsidRDefault="0010433B" w:rsidP="00AA1237">
      <w:pPr>
        <w:tabs>
          <w:tab w:val="num" w:pos="284"/>
        </w:tabs>
        <w:spacing w:before="120" w:line="276" w:lineRule="auto"/>
        <w:ind w:left="284" w:hanging="284"/>
        <w:jc w:val="both"/>
        <w:outlineLvl w:val="0"/>
        <w:rPr>
          <w:rFonts w:asciiTheme="minorHAnsi" w:hAnsiTheme="minorHAnsi" w:cstheme="minorHAnsi"/>
          <w:b/>
          <w:sz w:val="22"/>
          <w:szCs w:val="22"/>
        </w:rPr>
      </w:pPr>
    </w:p>
    <w:tbl>
      <w:tblPr>
        <w:tblStyle w:val="2"/>
        <w:tblW w:w="9493" w:type="dxa"/>
        <w:jc w:val="center"/>
        <w:tblLook w:val="04A0" w:firstRow="1" w:lastRow="0" w:firstColumn="1" w:lastColumn="0" w:noHBand="0" w:noVBand="1"/>
      </w:tblPr>
      <w:tblGrid>
        <w:gridCol w:w="2710"/>
        <w:gridCol w:w="6783"/>
      </w:tblGrid>
      <w:tr w:rsidR="0073218A" w:rsidRPr="00AA1237" w14:paraId="3CA2B4A8" w14:textId="77777777" w:rsidTr="004B3B8F">
        <w:trPr>
          <w:trHeight w:val="246"/>
          <w:jc w:val="center"/>
        </w:trPr>
        <w:tc>
          <w:tcPr>
            <w:tcW w:w="2710" w:type="dxa"/>
            <w:shd w:val="clear" w:color="auto" w:fill="FBD4B4"/>
            <w:vAlign w:val="center"/>
          </w:tcPr>
          <w:p w14:paraId="784FBDCA"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5</w:t>
            </w:r>
            <w:r w:rsidRPr="00AA1237">
              <w:rPr>
                <w:rFonts w:asciiTheme="minorHAnsi" w:hAnsiTheme="minorHAnsi" w:cstheme="minorHAnsi"/>
                <w:b/>
                <w:bCs/>
                <w:iCs/>
                <w:sz w:val="22"/>
                <w:szCs w:val="22"/>
                <w:vertAlign w:val="superscript"/>
                <w:lang w:val="el-GR"/>
              </w:rPr>
              <w:t>ο</w:t>
            </w:r>
            <w:r w:rsidRPr="00AA1237">
              <w:rPr>
                <w:rFonts w:asciiTheme="minorHAnsi" w:hAnsiTheme="minorHAnsi" w:cstheme="minorHAnsi"/>
                <w:b/>
                <w:bCs/>
                <w:iCs/>
                <w:sz w:val="22"/>
                <w:szCs w:val="22"/>
                <w:lang w:val="el-GR"/>
              </w:rPr>
              <w:t xml:space="preserve"> Εργαστήριο</w:t>
            </w:r>
          </w:p>
        </w:tc>
        <w:tc>
          <w:tcPr>
            <w:tcW w:w="6783" w:type="dxa"/>
            <w:shd w:val="clear" w:color="auto" w:fill="FBD4B4"/>
            <w:vAlign w:val="center"/>
          </w:tcPr>
          <w:p w14:paraId="2630E3DF" w14:textId="25664391" w:rsidR="0073218A" w:rsidRPr="00AA1237" w:rsidRDefault="0073218A" w:rsidP="00AA1237">
            <w:pPr>
              <w:spacing w:line="276" w:lineRule="auto"/>
              <w:jc w:val="both"/>
              <w:rPr>
                <w:rFonts w:asciiTheme="minorHAnsi" w:hAnsiTheme="minorHAnsi" w:cstheme="minorHAnsi"/>
                <w:b/>
                <w:bCs/>
                <w:iCs/>
                <w:sz w:val="22"/>
                <w:szCs w:val="22"/>
                <w:lang w:val="el-GR"/>
              </w:rPr>
            </w:pPr>
            <w:r w:rsidRPr="00AA1237">
              <w:rPr>
                <w:rFonts w:asciiTheme="minorHAnsi" w:hAnsiTheme="minorHAnsi" w:cstheme="minorHAnsi"/>
                <w:b/>
                <w:bCs/>
                <w:iCs/>
                <w:sz w:val="22"/>
                <w:szCs w:val="22"/>
                <w:u w:color="000000"/>
              </w:rPr>
              <w:t xml:space="preserve">Προσδοκώμενα </w:t>
            </w:r>
            <w:r w:rsidR="00372778">
              <w:rPr>
                <w:rFonts w:asciiTheme="minorHAnsi" w:hAnsiTheme="minorHAnsi" w:cstheme="minorHAnsi"/>
                <w:b/>
                <w:bCs/>
                <w:iCs/>
                <w:sz w:val="22"/>
                <w:szCs w:val="22"/>
                <w:u w:color="000000"/>
                <w:lang w:val="el-GR"/>
              </w:rPr>
              <w:t>Μ</w:t>
            </w:r>
            <w:r w:rsidRPr="00AA1237">
              <w:rPr>
                <w:rFonts w:asciiTheme="minorHAnsi" w:hAnsiTheme="minorHAnsi" w:cstheme="minorHAnsi"/>
                <w:b/>
                <w:bCs/>
                <w:iCs/>
                <w:sz w:val="22"/>
                <w:szCs w:val="22"/>
                <w:u w:color="000000"/>
              </w:rPr>
              <w:t xml:space="preserve">αθησιακά </w:t>
            </w:r>
            <w:r w:rsidR="00372778">
              <w:rPr>
                <w:rFonts w:asciiTheme="minorHAnsi" w:hAnsiTheme="minorHAnsi" w:cstheme="minorHAnsi"/>
                <w:b/>
                <w:bCs/>
                <w:iCs/>
                <w:sz w:val="22"/>
                <w:szCs w:val="22"/>
                <w:u w:color="000000"/>
                <w:lang w:val="el-GR"/>
              </w:rPr>
              <w:t>Α</w:t>
            </w:r>
            <w:r w:rsidRPr="00AA1237">
              <w:rPr>
                <w:rFonts w:asciiTheme="minorHAnsi" w:hAnsiTheme="minorHAnsi" w:cstheme="minorHAnsi"/>
                <w:b/>
                <w:bCs/>
                <w:iCs/>
                <w:sz w:val="22"/>
                <w:szCs w:val="22"/>
                <w:u w:color="000000"/>
              </w:rPr>
              <w:t>ποτελέσματα</w:t>
            </w:r>
          </w:p>
        </w:tc>
      </w:tr>
      <w:tr w:rsidR="0073218A" w:rsidRPr="00AA1237" w14:paraId="6269662D" w14:textId="77777777" w:rsidTr="004B3B8F">
        <w:trPr>
          <w:trHeight w:val="978"/>
          <w:jc w:val="center"/>
        </w:trPr>
        <w:tc>
          <w:tcPr>
            <w:tcW w:w="2710" w:type="dxa"/>
            <w:vMerge w:val="restart"/>
            <w:vAlign w:val="center"/>
          </w:tcPr>
          <w:p w14:paraId="67041CDF" w14:textId="77777777" w:rsidR="0049218C"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Τίτλος εργαστηρίου</w:t>
            </w:r>
            <w:r w:rsidR="0049218C" w:rsidRPr="00AA1237">
              <w:rPr>
                <w:rFonts w:asciiTheme="minorHAnsi" w:hAnsiTheme="minorHAnsi" w:cstheme="minorHAnsi"/>
                <w:b/>
                <w:bCs/>
                <w:iCs/>
                <w:sz w:val="22"/>
                <w:szCs w:val="22"/>
                <w:lang w:val="el-GR"/>
              </w:rPr>
              <w:t>:</w:t>
            </w:r>
          </w:p>
          <w:p w14:paraId="33B21FDC" w14:textId="444004C7" w:rsidR="0049218C" w:rsidRPr="00AA1237" w:rsidRDefault="0049218C"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sz w:val="22"/>
                <w:szCs w:val="22"/>
                <w:lang w:val="el-GR"/>
              </w:rPr>
              <w:t>Θα έχουμε ακτές στο μέλλον;</w:t>
            </w:r>
          </w:p>
          <w:p w14:paraId="25884789" w14:textId="6739E925" w:rsidR="0073218A" w:rsidRPr="00AA1237" w:rsidRDefault="0073218A" w:rsidP="0000280B">
            <w:pPr>
              <w:spacing w:line="276" w:lineRule="auto"/>
              <w:jc w:val="center"/>
              <w:rPr>
                <w:rFonts w:asciiTheme="minorHAnsi" w:hAnsiTheme="minorHAnsi" w:cstheme="minorHAnsi"/>
                <w:b/>
                <w:bCs/>
                <w:iCs/>
                <w:sz w:val="22"/>
                <w:szCs w:val="22"/>
                <w:lang w:val="el-GR"/>
              </w:rPr>
            </w:pPr>
          </w:p>
          <w:p w14:paraId="782D2364"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noProof/>
                <w:sz w:val="22"/>
                <w:szCs w:val="22"/>
              </w:rPr>
              <mc:AlternateContent>
                <mc:Choice Requires="wps">
                  <w:drawing>
                    <wp:inline distT="0" distB="0" distL="0" distR="0" wp14:anchorId="12DD99D2" wp14:editId="7CFE92FA">
                      <wp:extent cx="457200" cy="438150"/>
                      <wp:effectExtent l="0" t="0" r="19050" b="19050"/>
                      <wp:docPr id="14" name="Οβάλ 14"/>
                      <wp:cNvGraphicFramePr/>
                      <a:graphic xmlns:a="http://schemas.openxmlformats.org/drawingml/2006/main">
                        <a:graphicData uri="http://schemas.microsoft.com/office/word/2010/wordprocessingShape">
                          <wps:wsp>
                            <wps:cNvSpPr/>
                            <wps:spPr>
                              <a:xfrm>
                                <a:off x="0" y="0"/>
                                <a:ext cx="457200" cy="43815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6CE7DDA" w14:textId="5778124B"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DD99D2" id="Οβάλ 14" o:spid="_x0000_s1030" style="width:36pt;height:34.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" strokecolor="#b66d31" strokeweight="2pt">
                      <v:fill r:id="rId16" o:title="" recolor="t" rotate="t" type="frame"/>
                      <v:textbox>
                        <w:txbxContent>
                          <w:p w14:paraId="56CE7DDA" w14:textId="5778124B"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5</w:t>
                            </w:r>
                          </w:p>
                        </w:txbxContent>
                      </v:textbox>
                      <w10:anchorlock/>
                    </v:oval>
                  </w:pict>
                </mc:Fallback>
              </mc:AlternateContent>
            </w:r>
          </w:p>
        </w:tc>
        <w:tc>
          <w:tcPr>
            <w:tcW w:w="6783" w:type="dxa"/>
            <w:vAlign w:val="center"/>
          </w:tcPr>
          <w:p w14:paraId="76B39E3F" w14:textId="77777777" w:rsidR="0073218A" w:rsidRPr="00AA1237" w:rsidRDefault="0073218A" w:rsidP="00AA1237">
            <w:pPr>
              <w:spacing w:line="276" w:lineRule="auto"/>
              <w:jc w:val="both"/>
              <w:rPr>
                <w:rFonts w:asciiTheme="minorHAnsi" w:hAnsiTheme="minorHAnsi" w:cstheme="minorHAnsi"/>
                <w:b/>
                <w:bCs/>
                <w:iCs/>
                <w:sz w:val="22"/>
                <w:szCs w:val="22"/>
                <w:lang w:val="el-GR"/>
              </w:rPr>
            </w:pPr>
          </w:p>
          <w:p w14:paraId="67DA7EB2" w14:textId="49ED29D8" w:rsidR="0049218C" w:rsidRPr="00501596" w:rsidRDefault="0049218C" w:rsidP="00AA1237">
            <w:pPr>
              <w:spacing w:line="276" w:lineRule="auto"/>
              <w:jc w:val="both"/>
              <w:rPr>
                <w:rFonts w:asciiTheme="minorHAnsi" w:hAnsiTheme="minorHAnsi" w:cstheme="minorHAnsi"/>
                <w:sz w:val="22"/>
                <w:szCs w:val="22"/>
                <w:lang w:val="el-GR"/>
              </w:rPr>
            </w:pPr>
            <w:r w:rsidRPr="00501596">
              <w:rPr>
                <w:rFonts w:asciiTheme="minorHAnsi" w:hAnsiTheme="minorHAnsi" w:cstheme="minorHAnsi"/>
                <w:sz w:val="22"/>
                <w:szCs w:val="22"/>
                <w:lang w:val="el-GR"/>
              </w:rPr>
              <w:t xml:space="preserve">Οι </w:t>
            </w:r>
            <w:r w:rsidR="00264EFA" w:rsidRPr="00501596">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501596">
              <w:rPr>
                <w:rFonts w:asciiTheme="minorHAnsi" w:hAnsiTheme="minorHAnsi" w:cstheme="minorHAnsi"/>
                <w:sz w:val="22"/>
                <w:szCs w:val="22"/>
                <w:lang w:val="el-GR"/>
              </w:rPr>
              <w:t xml:space="preserve"> </w:t>
            </w:r>
            <w:r w:rsidR="0038649B">
              <w:rPr>
                <w:rFonts w:asciiTheme="minorHAnsi" w:hAnsiTheme="minorHAnsi" w:cstheme="minorHAnsi"/>
                <w:sz w:val="22"/>
                <w:szCs w:val="22"/>
                <w:lang w:val="el-GR"/>
              </w:rPr>
              <w:t>αναμένεται να</w:t>
            </w:r>
            <w:r w:rsidRPr="00501596">
              <w:rPr>
                <w:rFonts w:asciiTheme="minorHAnsi" w:hAnsiTheme="minorHAnsi" w:cstheme="minorHAnsi"/>
                <w:sz w:val="22"/>
                <w:szCs w:val="22"/>
                <w:lang w:val="el-GR"/>
              </w:rPr>
              <w:t>:</w:t>
            </w:r>
          </w:p>
          <w:p w14:paraId="443B4DEE" w14:textId="31EF7A7F" w:rsidR="0049218C" w:rsidRPr="00AA1237" w:rsidRDefault="0049218C" w:rsidP="00AA1237">
            <w:pPr>
              <w:pStyle w:val="a6"/>
              <w:numPr>
                <w:ilvl w:val="0"/>
                <w:numId w:val="1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Έρθουν σε επαφή με βασικούς φυσιογραφικούς/</w:t>
            </w:r>
            <w:r w:rsidR="004B36DF"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γεωμορφολογικούς όρους σχετικά με την παράκτια ζώνη (παραλία, βραχώδη ακτή, παράκτιος κρημνός, ιζήματα κ.λπ.) και θα κατανοήσουν πώς συνδέονται μεταξύ τους.</w:t>
            </w:r>
          </w:p>
          <w:p w14:paraId="32297715" w14:textId="77777777" w:rsidR="0049218C" w:rsidRPr="00AA1237" w:rsidRDefault="0049218C" w:rsidP="00AA1237">
            <w:pPr>
              <w:pStyle w:val="a6"/>
              <w:numPr>
                <w:ilvl w:val="0"/>
                <w:numId w:val="1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Αναγνωρίσουν τις κύριες φυσικές διεργασίες που επηρεάζουν την παράκτια ζώνη (κυματική δραστηριότητα, καταιγίδες και άνεμος, παλίρροια, παραγωγή ιζημάτων κ.λπ.). </w:t>
            </w:r>
          </w:p>
          <w:p w14:paraId="7BCA2F60" w14:textId="53192070" w:rsidR="0049218C" w:rsidRPr="00AA1237" w:rsidRDefault="0049218C" w:rsidP="00AA1237">
            <w:pPr>
              <w:pStyle w:val="a6"/>
              <w:numPr>
                <w:ilvl w:val="0"/>
                <w:numId w:val="1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Κατανοήσουν τις επιπτώσεις της διάβρωσης των ακτών και των </w:t>
            </w:r>
            <w:r w:rsidR="000836B2" w:rsidRPr="00AA1237">
              <w:rPr>
                <w:rFonts w:asciiTheme="minorHAnsi" w:hAnsiTheme="minorHAnsi" w:cstheme="minorHAnsi"/>
                <w:sz w:val="22"/>
                <w:szCs w:val="22"/>
                <w:lang w:val="el-GR"/>
              </w:rPr>
              <w:t xml:space="preserve">παράκτιων </w:t>
            </w:r>
            <w:r w:rsidRPr="00AA1237">
              <w:rPr>
                <w:rFonts w:asciiTheme="minorHAnsi" w:hAnsiTheme="minorHAnsi" w:cstheme="minorHAnsi"/>
                <w:sz w:val="22"/>
                <w:szCs w:val="22"/>
                <w:lang w:val="el-GR"/>
              </w:rPr>
              <w:t xml:space="preserve">πλημμυρών στις ανθρώπινες κοινωνίες και, πιο συγκεκριμένα, στους παράκτιους οικισμούς, στις παράκτιες κατασκευές, καθώς και σε δραστηριότητες που λαμβάνουν χώρα στην ακτή. </w:t>
            </w:r>
          </w:p>
          <w:p w14:paraId="16887269" w14:textId="168154B2" w:rsidR="0049218C" w:rsidRPr="00AA1237" w:rsidRDefault="0049218C" w:rsidP="00AA1237">
            <w:pPr>
              <w:pStyle w:val="a6"/>
              <w:numPr>
                <w:ilvl w:val="0"/>
                <w:numId w:val="1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Αντιληφθούν ποιοι φυσικοί παράγοντες προκαλούν τις παράκτιες πλημμύρες και τη </w:t>
            </w:r>
            <w:r w:rsidR="000836B2" w:rsidRPr="00AA1237">
              <w:rPr>
                <w:rFonts w:asciiTheme="minorHAnsi" w:hAnsiTheme="minorHAnsi" w:cstheme="minorHAnsi"/>
                <w:sz w:val="22"/>
                <w:szCs w:val="22"/>
                <w:lang w:val="el-GR"/>
              </w:rPr>
              <w:t>διάβρωση,</w:t>
            </w:r>
            <w:r w:rsidRPr="00AA1237">
              <w:rPr>
                <w:rFonts w:asciiTheme="minorHAnsi" w:hAnsiTheme="minorHAnsi" w:cstheme="minorHAnsi"/>
                <w:sz w:val="22"/>
                <w:szCs w:val="22"/>
                <w:lang w:val="el-GR"/>
              </w:rPr>
              <w:t xml:space="preserve"> αλλά και ποιες φυσικές και ανθρωπογενείς παράμετροι επηρεάζουν τις ιδιότητες και τις συνέπειές τους. </w:t>
            </w:r>
          </w:p>
          <w:p w14:paraId="0B99D56E" w14:textId="7A9B013F" w:rsidR="0049218C" w:rsidRPr="00AA1237" w:rsidRDefault="0049218C" w:rsidP="00AA1237">
            <w:pPr>
              <w:pStyle w:val="a6"/>
              <w:numPr>
                <w:ilvl w:val="0"/>
                <w:numId w:val="1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Εντοπίσουν ποια προστατευτικά μέτρα χρησιμοποιούνται συχνά για τη διαχείριση των ακτών, τα οφέλη, τα μειονεκτήματα και την αποτελεσματικότητά τους. </w:t>
            </w:r>
          </w:p>
          <w:p w14:paraId="279D81AD" w14:textId="77777777" w:rsidR="0049218C" w:rsidRPr="00AA1237" w:rsidRDefault="0049218C" w:rsidP="00AA1237">
            <w:pPr>
              <w:pStyle w:val="a6"/>
              <w:numPr>
                <w:ilvl w:val="0"/>
                <w:numId w:val="1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lastRenderedPageBreak/>
              <w:t xml:space="preserve">Αξιολογήσουν σε ποιες περιπτώσεις και υπό ποιες συνθήκες πρέπει να εφαρμόζονται προστατευτικά μέτρα στην ακτή για να διασφαλιστεί η σωστή διαχείριση των ακτών. </w:t>
            </w:r>
          </w:p>
          <w:p w14:paraId="6084A3D6" w14:textId="20EF516C" w:rsidR="0049218C" w:rsidRPr="00AA1237" w:rsidRDefault="0049218C" w:rsidP="00AA1237">
            <w:pPr>
              <w:pStyle w:val="a6"/>
              <w:numPr>
                <w:ilvl w:val="0"/>
                <w:numId w:val="1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Διακρίνουν ποιες εναλλακτικές λύσεις </w:t>
            </w:r>
            <w:r w:rsidR="000836B2" w:rsidRPr="00AA1237">
              <w:rPr>
                <w:rFonts w:asciiTheme="minorHAnsi" w:hAnsiTheme="minorHAnsi" w:cstheme="minorHAnsi"/>
                <w:sz w:val="22"/>
                <w:szCs w:val="22"/>
                <w:lang w:val="el-GR"/>
              </w:rPr>
              <w:t xml:space="preserve">υπάρχουν </w:t>
            </w:r>
            <w:r w:rsidRPr="00AA1237">
              <w:rPr>
                <w:rFonts w:asciiTheme="minorHAnsi" w:hAnsiTheme="minorHAnsi" w:cstheme="minorHAnsi"/>
                <w:sz w:val="22"/>
                <w:szCs w:val="22"/>
                <w:lang w:val="el-GR"/>
              </w:rPr>
              <w:t xml:space="preserve">με βάση τη φύση, τα οφέλη τους </w:t>
            </w:r>
            <w:r w:rsidR="000836B2" w:rsidRPr="00AA1237">
              <w:rPr>
                <w:rFonts w:asciiTheme="minorHAnsi" w:hAnsiTheme="minorHAnsi" w:cstheme="minorHAnsi"/>
                <w:sz w:val="22"/>
                <w:szCs w:val="22"/>
                <w:lang w:val="el-GR"/>
              </w:rPr>
              <w:t>έναντι της</w:t>
            </w:r>
            <w:r w:rsidRPr="00AA1237">
              <w:rPr>
                <w:rFonts w:asciiTheme="minorHAnsi" w:hAnsiTheme="minorHAnsi" w:cstheme="minorHAnsi"/>
                <w:sz w:val="22"/>
                <w:szCs w:val="22"/>
                <w:lang w:val="el-GR"/>
              </w:rPr>
              <w:t xml:space="preserve"> χρήση</w:t>
            </w:r>
            <w:r w:rsidR="000836B2" w:rsidRPr="00AA1237">
              <w:rPr>
                <w:rFonts w:asciiTheme="minorHAnsi" w:hAnsiTheme="minorHAnsi" w:cstheme="minorHAnsi"/>
                <w:sz w:val="22"/>
                <w:szCs w:val="22"/>
                <w:lang w:val="el-GR"/>
              </w:rPr>
              <w:t>ς</w:t>
            </w:r>
            <w:r w:rsidRPr="00AA1237">
              <w:rPr>
                <w:rFonts w:asciiTheme="minorHAnsi" w:hAnsiTheme="minorHAnsi" w:cstheme="minorHAnsi"/>
                <w:sz w:val="22"/>
                <w:szCs w:val="22"/>
                <w:lang w:val="el-GR"/>
              </w:rPr>
              <w:t xml:space="preserve"> μεθόδων μηχανικής, καθώς και την αποτελεσματικότητά τους και το βαθμό στον οποίον μπορούν να εφαρμοσ</w:t>
            </w:r>
            <w:r w:rsidR="000836B2" w:rsidRPr="00AA1237">
              <w:rPr>
                <w:rFonts w:asciiTheme="minorHAnsi" w:hAnsiTheme="minorHAnsi" w:cstheme="minorHAnsi"/>
                <w:sz w:val="22"/>
                <w:szCs w:val="22"/>
                <w:lang w:val="el-GR"/>
              </w:rPr>
              <w:t>θ</w:t>
            </w:r>
            <w:r w:rsidRPr="00AA1237">
              <w:rPr>
                <w:rFonts w:asciiTheme="minorHAnsi" w:hAnsiTheme="minorHAnsi" w:cstheme="minorHAnsi"/>
                <w:sz w:val="22"/>
                <w:szCs w:val="22"/>
                <w:lang w:val="el-GR"/>
              </w:rPr>
              <w:t xml:space="preserve">ούν σε ακτές με διαφορετικά </w:t>
            </w:r>
            <w:r w:rsidR="000836B2" w:rsidRPr="00AA1237">
              <w:rPr>
                <w:rFonts w:asciiTheme="minorHAnsi" w:hAnsiTheme="minorHAnsi" w:cstheme="minorHAnsi"/>
                <w:sz w:val="22"/>
                <w:szCs w:val="22"/>
                <w:lang w:val="el-GR"/>
              </w:rPr>
              <w:t>κυματικά και παλιρροιακά καθεστώτα</w:t>
            </w:r>
            <w:r w:rsidRPr="00AA1237">
              <w:rPr>
                <w:rFonts w:asciiTheme="minorHAnsi" w:hAnsiTheme="minorHAnsi" w:cstheme="minorHAnsi"/>
                <w:sz w:val="22"/>
                <w:szCs w:val="22"/>
                <w:lang w:val="el-GR"/>
              </w:rPr>
              <w:t xml:space="preserve">. </w:t>
            </w:r>
          </w:p>
          <w:p w14:paraId="5B8E2859" w14:textId="4FCDA3CD" w:rsidR="0049218C" w:rsidRPr="00AA1237" w:rsidRDefault="0049218C" w:rsidP="00AA1237">
            <w:pPr>
              <w:pStyle w:val="a6"/>
              <w:numPr>
                <w:ilvl w:val="0"/>
                <w:numId w:val="13"/>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Ενισχύσουν την κριτική ικανότητ</w:t>
            </w:r>
            <w:r w:rsidR="000836B2" w:rsidRPr="00AA1237">
              <w:rPr>
                <w:rFonts w:asciiTheme="minorHAnsi" w:hAnsiTheme="minorHAnsi" w:cstheme="minorHAnsi"/>
                <w:sz w:val="22"/>
                <w:szCs w:val="22"/>
                <w:lang w:val="el-GR"/>
              </w:rPr>
              <w:t>ά</w:t>
            </w:r>
            <w:r w:rsidRPr="00AA1237">
              <w:rPr>
                <w:rFonts w:asciiTheme="minorHAnsi" w:hAnsiTheme="minorHAnsi" w:cstheme="minorHAnsi"/>
                <w:sz w:val="22"/>
                <w:szCs w:val="22"/>
                <w:lang w:val="el-GR"/>
              </w:rPr>
              <w:t xml:space="preserve"> τους.</w:t>
            </w:r>
          </w:p>
          <w:p w14:paraId="63CADEE1" w14:textId="7A1964A6" w:rsidR="0073218A" w:rsidRPr="00AA1237" w:rsidRDefault="0073218A" w:rsidP="00AA1237">
            <w:pPr>
              <w:spacing w:line="276" w:lineRule="auto"/>
              <w:jc w:val="both"/>
              <w:rPr>
                <w:rFonts w:asciiTheme="minorHAnsi" w:hAnsiTheme="minorHAnsi" w:cstheme="minorHAnsi"/>
                <w:sz w:val="22"/>
                <w:szCs w:val="22"/>
                <w:lang w:val="el-GR"/>
              </w:rPr>
            </w:pPr>
          </w:p>
          <w:p w14:paraId="2AAA4D6F" w14:textId="77777777" w:rsidR="0073218A" w:rsidRPr="00AA1237" w:rsidRDefault="0073218A" w:rsidP="00AA1237">
            <w:pPr>
              <w:spacing w:line="276" w:lineRule="auto"/>
              <w:jc w:val="both"/>
              <w:rPr>
                <w:rFonts w:asciiTheme="minorHAnsi" w:hAnsiTheme="minorHAnsi" w:cstheme="minorHAnsi"/>
                <w:b/>
                <w:bCs/>
                <w:iCs/>
                <w:sz w:val="22"/>
                <w:szCs w:val="22"/>
                <w:lang w:val="el-GR"/>
              </w:rPr>
            </w:pPr>
          </w:p>
        </w:tc>
      </w:tr>
      <w:tr w:rsidR="0073218A" w:rsidRPr="00AA1237" w14:paraId="1BC4ACDF" w14:textId="77777777" w:rsidTr="004B3B8F">
        <w:trPr>
          <w:trHeight w:val="212"/>
          <w:jc w:val="center"/>
        </w:trPr>
        <w:tc>
          <w:tcPr>
            <w:tcW w:w="2710" w:type="dxa"/>
            <w:vMerge/>
            <w:shd w:val="clear" w:color="auto" w:fill="F7CAAC" w:themeFill="accent2" w:themeFillTint="66"/>
            <w:vAlign w:val="center"/>
          </w:tcPr>
          <w:p w14:paraId="0081B7CD" w14:textId="77777777" w:rsidR="0073218A" w:rsidRPr="00AA1237" w:rsidRDefault="0073218A" w:rsidP="0000280B">
            <w:pPr>
              <w:spacing w:line="276" w:lineRule="auto"/>
              <w:jc w:val="center"/>
              <w:rPr>
                <w:rFonts w:asciiTheme="minorHAnsi" w:hAnsiTheme="minorHAnsi" w:cstheme="minorHAnsi"/>
                <w:b/>
                <w:bCs/>
                <w:iCs/>
                <w:sz w:val="22"/>
                <w:szCs w:val="22"/>
                <w:lang w:val="el-GR"/>
              </w:rPr>
            </w:pPr>
          </w:p>
        </w:tc>
        <w:tc>
          <w:tcPr>
            <w:tcW w:w="6783" w:type="dxa"/>
            <w:shd w:val="clear" w:color="auto" w:fill="F7CAAC" w:themeFill="accent2" w:themeFillTint="66"/>
            <w:vAlign w:val="center"/>
          </w:tcPr>
          <w:p w14:paraId="0B74D2B9" w14:textId="61DA66BB" w:rsidR="0073218A" w:rsidRPr="00AA1237" w:rsidRDefault="0073218A" w:rsidP="00AA1237">
            <w:pPr>
              <w:spacing w:line="276" w:lineRule="auto"/>
              <w:jc w:val="both"/>
              <w:rPr>
                <w:rFonts w:asciiTheme="minorHAnsi" w:hAnsiTheme="minorHAnsi" w:cstheme="minorHAnsi"/>
                <w:b/>
                <w:bCs/>
                <w:iCs/>
                <w:sz w:val="22"/>
                <w:szCs w:val="22"/>
              </w:rPr>
            </w:pPr>
            <w:r w:rsidRPr="00AA1237">
              <w:rPr>
                <w:rFonts w:asciiTheme="minorHAnsi" w:hAnsiTheme="minorHAnsi" w:cstheme="minorHAnsi"/>
                <w:b/>
                <w:bCs/>
                <w:iCs/>
                <w:sz w:val="22"/>
                <w:szCs w:val="22"/>
                <w:u w:color="000000"/>
              </w:rPr>
              <w:t>Δραστηριότητες</w:t>
            </w:r>
          </w:p>
        </w:tc>
      </w:tr>
      <w:tr w:rsidR="0073218A" w:rsidRPr="00AA1237" w14:paraId="4525F8A3" w14:textId="77777777" w:rsidTr="004B3B8F">
        <w:trPr>
          <w:trHeight w:val="1340"/>
          <w:jc w:val="center"/>
        </w:trPr>
        <w:tc>
          <w:tcPr>
            <w:tcW w:w="2710" w:type="dxa"/>
            <w:vMerge/>
            <w:shd w:val="clear" w:color="auto" w:fill="F7CAAC" w:themeFill="accent2" w:themeFillTint="66"/>
            <w:vAlign w:val="center"/>
          </w:tcPr>
          <w:p w14:paraId="6328A5B0" w14:textId="77777777" w:rsidR="0073218A" w:rsidRPr="00AA1237" w:rsidRDefault="0073218A" w:rsidP="0000280B">
            <w:pPr>
              <w:spacing w:line="276" w:lineRule="auto"/>
              <w:jc w:val="center"/>
              <w:rPr>
                <w:rFonts w:asciiTheme="minorHAnsi" w:hAnsiTheme="minorHAnsi" w:cstheme="minorHAnsi"/>
                <w:b/>
                <w:bCs/>
                <w:iCs/>
                <w:sz w:val="22"/>
                <w:szCs w:val="22"/>
              </w:rPr>
            </w:pPr>
          </w:p>
        </w:tc>
        <w:tc>
          <w:tcPr>
            <w:tcW w:w="6783" w:type="dxa"/>
            <w:shd w:val="clear" w:color="auto" w:fill="FFFFFF" w:themeFill="background1"/>
            <w:vAlign w:val="center"/>
          </w:tcPr>
          <w:p w14:paraId="088C5F35" w14:textId="4FF30098" w:rsidR="0049218C" w:rsidRPr="00AA1237" w:rsidRDefault="0049218C"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Δραστηριότητα 1: Εισαγωγή στη μορφολογία των παραλιών και των </w:t>
            </w:r>
            <w:r w:rsidR="00AA3089" w:rsidRPr="00AA1237">
              <w:rPr>
                <w:rFonts w:asciiTheme="minorHAnsi" w:hAnsiTheme="minorHAnsi" w:cstheme="minorHAnsi"/>
                <w:b/>
                <w:bCs/>
                <w:sz w:val="22"/>
                <w:szCs w:val="22"/>
                <w:lang w:val="el-GR"/>
              </w:rPr>
              <w:t xml:space="preserve">ακτών γενικότερα. </w:t>
            </w:r>
            <w:r w:rsidR="00595158" w:rsidRPr="00AA1237">
              <w:rPr>
                <w:rFonts w:asciiTheme="minorHAnsi" w:hAnsiTheme="minorHAnsi" w:cstheme="minorHAnsi"/>
                <w:b/>
                <w:bCs/>
                <w:sz w:val="22"/>
                <w:szCs w:val="22"/>
                <w:lang w:val="el-GR"/>
              </w:rPr>
              <w:t>Διάρκεια: 10 λεπτά</w:t>
            </w:r>
          </w:p>
          <w:p w14:paraId="0C2D2124" w14:textId="77777777" w:rsidR="0049218C" w:rsidRPr="00AA1237" w:rsidRDefault="0049218C" w:rsidP="00AA1237">
            <w:pPr>
              <w:spacing w:line="276" w:lineRule="auto"/>
              <w:jc w:val="both"/>
              <w:rPr>
                <w:rFonts w:asciiTheme="minorHAnsi" w:hAnsiTheme="minorHAnsi" w:cstheme="minorHAnsi"/>
                <w:b/>
                <w:bCs/>
                <w:sz w:val="22"/>
                <w:szCs w:val="22"/>
                <w:lang w:val="el-GR"/>
              </w:rPr>
            </w:pPr>
          </w:p>
          <w:p w14:paraId="1EEE6752" w14:textId="1C3927FC" w:rsidR="0049218C" w:rsidRPr="00AA1237" w:rsidRDefault="0049218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Ο</w:t>
            </w:r>
            <w:r w:rsidR="006A4D39" w:rsidRPr="00AA1237">
              <w:rPr>
                <w:rFonts w:asciiTheme="minorHAnsi" w:hAnsiTheme="minorHAnsi" w:cstheme="minorHAnsi"/>
                <w:sz w:val="22"/>
                <w:szCs w:val="22"/>
                <w:lang w:val="el-GR"/>
              </w:rPr>
              <w:t>/Η</w:t>
            </w:r>
            <w:r w:rsidRPr="00AA1237">
              <w:rPr>
                <w:rFonts w:asciiTheme="minorHAnsi" w:hAnsiTheme="minorHAnsi" w:cstheme="minorHAnsi"/>
                <w:sz w:val="22"/>
                <w:szCs w:val="22"/>
                <w:lang w:val="el-GR"/>
              </w:rPr>
              <w:t xml:space="preserve"> εκπαιδευτικός πραγματοποιεί μια </w:t>
            </w:r>
            <w:r w:rsidR="00B6226E" w:rsidRPr="00AA1237">
              <w:rPr>
                <w:rFonts w:asciiTheme="minorHAnsi" w:hAnsiTheme="minorHAnsi" w:cstheme="minorHAnsi"/>
                <w:sz w:val="22"/>
                <w:szCs w:val="22"/>
                <w:lang w:val="el-GR"/>
              </w:rPr>
              <w:t xml:space="preserve">συζήτηση σχετικά με </w:t>
            </w:r>
            <w:r w:rsidRPr="00AA1237">
              <w:rPr>
                <w:rFonts w:asciiTheme="minorHAnsi" w:hAnsiTheme="minorHAnsi" w:cstheme="minorHAnsi"/>
                <w:sz w:val="22"/>
                <w:szCs w:val="22"/>
                <w:lang w:val="el-GR"/>
              </w:rPr>
              <w:t xml:space="preserve">τις πρωτογενείς διεργασίες που επηρεάζουν την παράκτια ζώνη, συμπεριλαμβανομένων των κυμάτων, των ρευμάτων, των </w:t>
            </w:r>
            <w:r w:rsidR="00AA3089" w:rsidRPr="00AA1237">
              <w:rPr>
                <w:rFonts w:asciiTheme="minorHAnsi" w:hAnsiTheme="minorHAnsi" w:cstheme="minorHAnsi"/>
                <w:sz w:val="22"/>
                <w:szCs w:val="22"/>
                <w:lang w:val="el-GR"/>
              </w:rPr>
              <w:t>παλιρροιών</w:t>
            </w:r>
            <w:r w:rsidRPr="00AA1237">
              <w:rPr>
                <w:rFonts w:asciiTheme="minorHAnsi" w:hAnsiTheme="minorHAnsi" w:cstheme="minorHAnsi"/>
                <w:sz w:val="22"/>
                <w:szCs w:val="22"/>
                <w:lang w:val="el-GR"/>
              </w:rPr>
              <w:t xml:space="preserve">, των κυμάτων κύματος/καταιγίδας κ.λπ. Στη συνέχεια πραγματοποιεί μια συζήτηση σχετικά με τα μορφολογικά χαρακτηριστικά της παράκτιας ζώνης (π.χ. παραλίες, βραχώδεις ακτές, </w:t>
            </w:r>
            <w:r w:rsidR="00AA3089" w:rsidRPr="00AA1237">
              <w:rPr>
                <w:rFonts w:asciiTheme="minorHAnsi" w:hAnsiTheme="minorHAnsi" w:cstheme="minorHAnsi"/>
                <w:sz w:val="22"/>
                <w:szCs w:val="22"/>
                <w:lang w:val="el-GR"/>
              </w:rPr>
              <w:t xml:space="preserve">κρημνούς </w:t>
            </w:r>
            <w:r w:rsidRPr="00AA1237">
              <w:rPr>
                <w:rFonts w:asciiTheme="minorHAnsi" w:hAnsiTheme="minorHAnsi" w:cstheme="minorHAnsi"/>
                <w:sz w:val="22"/>
                <w:szCs w:val="22"/>
                <w:lang w:val="el-GR"/>
              </w:rPr>
              <w:t>κ.λπ.) (</w:t>
            </w:r>
            <w:r w:rsidR="00D95D1F" w:rsidRPr="00AA1237">
              <w:rPr>
                <w:rFonts w:asciiTheme="minorHAnsi" w:hAnsiTheme="minorHAnsi" w:cstheme="minorHAnsi"/>
                <w:sz w:val="22"/>
                <w:szCs w:val="22"/>
                <w:lang w:val="el-GR"/>
              </w:rPr>
              <w:t xml:space="preserve">Θεωρητικό Υλικό </w:t>
            </w:r>
            <w:r w:rsidR="00B6226E" w:rsidRPr="00AA1237">
              <w:rPr>
                <w:rFonts w:asciiTheme="minorHAnsi" w:hAnsiTheme="minorHAnsi" w:cstheme="minorHAnsi"/>
                <w:sz w:val="22"/>
                <w:szCs w:val="22"/>
                <w:lang w:val="el-GR"/>
              </w:rPr>
              <w:t>5</w:t>
            </w:r>
            <w:r w:rsidR="00D95D1F" w:rsidRPr="00AA1237">
              <w:rPr>
                <w:rFonts w:asciiTheme="minorHAnsi" w:hAnsiTheme="minorHAnsi" w:cstheme="minorHAnsi"/>
                <w:sz w:val="22"/>
                <w:szCs w:val="22"/>
                <w:lang w:val="el-GR"/>
              </w:rPr>
              <w:t xml:space="preserve"> και παρουσίαση 5</w:t>
            </w:r>
            <w:r w:rsidRPr="00AA1237">
              <w:rPr>
                <w:rFonts w:asciiTheme="minorHAnsi" w:hAnsiTheme="minorHAnsi" w:cstheme="minorHAnsi"/>
                <w:sz w:val="22"/>
                <w:szCs w:val="22"/>
                <w:lang w:val="el-GR"/>
              </w:rPr>
              <w:t>)</w:t>
            </w:r>
            <w:r w:rsidR="00AA3089" w:rsidRPr="00AA1237">
              <w:rPr>
                <w:rFonts w:asciiTheme="minorHAnsi" w:hAnsiTheme="minorHAnsi" w:cstheme="minorHAnsi"/>
                <w:sz w:val="22"/>
                <w:szCs w:val="22"/>
                <w:lang w:val="el-GR"/>
              </w:rPr>
              <w:t>.</w:t>
            </w:r>
          </w:p>
          <w:p w14:paraId="3AFE8869" w14:textId="77777777" w:rsidR="0049218C" w:rsidRPr="00AA1237" w:rsidRDefault="0049218C" w:rsidP="00AA1237">
            <w:pPr>
              <w:spacing w:line="276" w:lineRule="auto"/>
              <w:jc w:val="both"/>
              <w:rPr>
                <w:rFonts w:asciiTheme="minorHAnsi" w:hAnsiTheme="minorHAnsi" w:cstheme="minorHAnsi"/>
                <w:sz w:val="22"/>
                <w:szCs w:val="22"/>
                <w:lang w:val="el-GR"/>
              </w:rPr>
            </w:pPr>
          </w:p>
          <w:p w14:paraId="51C3F2E5" w14:textId="3E47D8D7" w:rsidR="0049218C" w:rsidRPr="00AA1237" w:rsidRDefault="0049218C"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 2</w:t>
            </w:r>
            <w:r w:rsidR="00595158" w:rsidRPr="00AA1237">
              <w:rPr>
                <w:rFonts w:asciiTheme="minorHAnsi" w:hAnsiTheme="minorHAnsi" w:cstheme="minorHAnsi"/>
                <w:b/>
                <w:bCs/>
                <w:sz w:val="22"/>
                <w:szCs w:val="22"/>
                <w:lang w:val="el-GR"/>
              </w:rPr>
              <w:t>:</w:t>
            </w:r>
            <w:r w:rsidRPr="00AA1237">
              <w:rPr>
                <w:rFonts w:asciiTheme="minorHAnsi" w:hAnsiTheme="minorHAnsi" w:cstheme="minorHAnsi"/>
                <w:b/>
                <w:bCs/>
                <w:sz w:val="22"/>
                <w:szCs w:val="22"/>
                <w:lang w:val="el-GR"/>
              </w:rPr>
              <w:t xml:space="preserve"> Προσομοίωση κυμάτων</w:t>
            </w:r>
            <w:r w:rsidR="00AA3089" w:rsidRPr="00AA1237">
              <w:rPr>
                <w:rFonts w:asciiTheme="minorHAnsi" w:hAnsiTheme="minorHAnsi" w:cstheme="minorHAnsi"/>
                <w:b/>
                <w:bCs/>
                <w:sz w:val="22"/>
                <w:szCs w:val="22"/>
                <w:lang w:val="el-GR"/>
              </w:rPr>
              <w:t>.</w:t>
            </w:r>
            <w:r w:rsidR="00595158" w:rsidRPr="00AA1237">
              <w:rPr>
                <w:rFonts w:asciiTheme="minorHAnsi" w:hAnsiTheme="minorHAnsi" w:cstheme="minorHAnsi"/>
                <w:b/>
                <w:bCs/>
                <w:sz w:val="22"/>
                <w:szCs w:val="22"/>
                <w:lang w:val="el-GR"/>
              </w:rPr>
              <w:t xml:space="preserve"> Διάρκεια: </w:t>
            </w:r>
            <w:r w:rsidR="00E107EE" w:rsidRPr="00AA1237">
              <w:rPr>
                <w:rFonts w:asciiTheme="minorHAnsi" w:hAnsiTheme="minorHAnsi" w:cstheme="minorHAnsi"/>
                <w:b/>
                <w:bCs/>
                <w:sz w:val="22"/>
                <w:szCs w:val="22"/>
                <w:lang w:val="el-GR"/>
              </w:rPr>
              <w:t>30</w:t>
            </w:r>
            <w:r w:rsidR="00595158" w:rsidRPr="00AA1237">
              <w:rPr>
                <w:rFonts w:asciiTheme="minorHAnsi" w:hAnsiTheme="minorHAnsi" w:cstheme="minorHAnsi"/>
                <w:b/>
                <w:bCs/>
                <w:sz w:val="22"/>
                <w:szCs w:val="22"/>
                <w:lang w:val="el-GR"/>
              </w:rPr>
              <w:t xml:space="preserve"> </w:t>
            </w:r>
            <w:r w:rsidR="008F227E">
              <w:rPr>
                <w:rFonts w:asciiTheme="minorHAnsi" w:hAnsiTheme="minorHAnsi" w:cstheme="minorHAnsi"/>
                <w:b/>
                <w:bCs/>
                <w:sz w:val="22"/>
                <w:szCs w:val="22"/>
                <w:lang w:val="el-GR"/>
              </w:rPr>
              <w:t>–</w:t>
            </w:r>
            <w:r w:rsidR="00E107EE" w:rsidRPr="00AA1237">
              <w:rPr>
                <w:rFonts w:asciiTheme="minorHAnsi" w:hAnsiTheme="minorHAnsi" w:cstheme="minorHAnsi"/>
                <w:b/>
                <w:bCs/>
                <w:sz w:val="22"/>
                <w:szCs w:val="22"/>
                <w:lang w:val="el-GR"/>
              </w:rPr>
              <w:t xml:space="preserve"> 35</w:t>
            </w:r>
            <w:r w:rsidR="008F227E">
              <w:rPr>
                <w:rFonts w:asciiTheme="minorHAnsi" w:hAnsiTheme="minorHAnsi" w:cstheme="minorHAnsi"/>
                <w:b/>
                <w:bCs/>
                <w:sz w:val="22"/>
                <w:szCs w:val="22"/>
                <w:lang w:val="el-GR"/>
              </w:rPr>
              <w:t xml:space="preserve"> </w:t>
            </w:r>
            <w:r w:rsidR="00595158" w:rsidRPr="00AA1237">
              <w:rPr>
                <w:rFonts w:asciiTheme="minorHAnsi" w:hAnsiTheme="minorHAnsi" w:cstheme="minorHAnsi"/>
                <w:b/>
                <w:bCs/>
                <w:sz w:val="22"/>
                <w:szCs w:val="22"/>
                <w:lang w:val="el-GR"/>
              </w:rPr>
              <w:t>λεπτά</w:t>
            </w:r>
          </w:p>
          <w:p w14:paraId="654A115B" w14:textId="77777777" w:rsidR="0049218C" w:rsidRPr="00AA1237" w:rsidRDefault="0049218C" w:rsidP="00AA1237">
            <w:pPr>
              <w:spacing w:line="276" w:lineRule="auto"/>
              <w:jc w:val="both"/>
              <w:rPr>
                <w:rFonts w:asciiTheme="minorHAnsi" w:hAnsiTheme="minorHAnsi" w:cstheme="minorHAnsi"/>
                <w:sz w:val="22"/>
                <w:szCs w:val="22"/>
                <w:lang w:val="el-GR"/>
              </w:rPr>
            </w:pPr>
          </w:p>
          <w:p w14:paraId="6588CBEA" w14:textId="4F804F09" w:rsidR="0049218C" w:rsidRPr="00AA1237" w:rsidRDefault="0049218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θα εξετάσουν πώς διάφορα είδη κυμάτων επηρεάζουν διαφορετικά την παράκτια ζώνη</w:t>
            </w:r>
            <w:r w:rsidR="00AA3089"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xml:space="preserve"> αλλάζοντας </w:t>
            </w:r>
            <w:r w:rsidR="00AA3089" w:rsidRPr="00AA1237">
              <w:rPr>
                <w:rFonts w:asciiTheme="minorHAnsi" w:hAnsiTheme="minorHAnsi" w:cstheme="minorHAnsi"/>
                <w:sz w:val="22"/>
                <w:szCs w:val="22"/>
                <w:lang w:val="el-GR"/>
              </w:rPr>
              <w:t xml:space="preserve">οι ίδιοι </w:t>
            </w:r>
            <w:r w:rsidRPr="00AA1237">
              <w:rPr>
                <w:rFonts w:asciiTheme="minorHAnsi" w:hAnsiTheme="minorHAnsi" w:cstheme="minorHAnsi"/>
                <w:sz w:val="22"/>
                <w:szCs w:val="22"/>
                <w:lang w:val="el-GR"/>
              </w:rPr>
              <w:t>τα χαρακτηριστικά των κυμάτων</w:t>
            </w:r>
            <w:r w:rsidR="00AA3089" w:rsidRPr="00AA1237">
              <w:rPr>
                <w:rFonts w:asciiTheme="minorHAnsi" w:hAnsiTheme="minorHAnsi" w:cstheme="minorHAnsi"/>
                <w:sz w:val="22"/>
                <w:szCs w:val="22"/>
                <w:lang w:val="el-GR"/>
              </w:rPr>
              <w:t xml:space="preserve"> κάθε φορά.</w:t>
            </w:r>
          </w:p>
          <w:p w14:paraId="4C03B383" w14:textId="77777777" w:rsidR="0049218C" w:rsidRPr="00AA1237" w:rsidRDefault="0049218C" w:rsidP="00AA1237">
            <w:pPr>
              <w:spacing w:line="276" w:lineRule="auto"/>
              <w:jc w:val="both"/>
              <w:rPr>
                <w:rFonts w:asciiTheme="minorHAnsi" w:hAnsiTheme="minorHAnsi" w:cstheme="minorHAnsi"/>
                <w:sz w:val="22"/>
                <w:szCs w:val="22"/>
                <w:lang w:val="el-GR"/>
              </w:rPr>
            </w:pPr>
          </w:p>
          <w:p w14:paraId="450A8AD2" w14:textId="77777777" w:rsidR="0049218C" w:rsidRPr="00AA1237" w:rsidRDefault="0049218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Για το εργαστήριο απαιτείται:</w:t>
            </w:r>
          </w:p>
          <w:p w14:paraId="563B01C4" w14:textId="77777777" w:rsidR="00595158" w:rsidRPr="00AA1237" w:rsidRDefault="00595158" w:rsidP="00AA1237">
            <w:pPr>
              <w:spacing w:line="276" w:lineRule="auto"/>
              <w:jc w:val="both"/>
              <w:rPr>
                <w:rFonts w:asciiTheme="minorHAnsi" w:hAnsiTheme="minorHAnsi" w:cstheme="minorHAnsi"/>
                <w:sz w:val="22"/>
                <w:szCs w:val="22"/>
                <w:lang w:val="el-GR"/>
              </w:rPr>
            </w:pPr>
          </w:p>
          <w:p w14:paraId="407C7926" w14:textId="5503E308" w:rsidR="0049218C" w:rsidRPr="00AA1237" w:rsidRDefault="0049218C" w:rsidP="00AA1237">
            <w:pPr>
              <w:pStyle w:val="a6"/>
              <w:numPr>
                <w:ilvl w:val="0"/>
                <w:numId w:val="18"/>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Μία λεκάνη (σε μορφή σκάφης) η οποία θα χρησιμοποιηθεί ως δεξαμενή κυμάτων</w:t>
            </w:r>
            <w:r w:rsidR="00AA3089" w:rsidRPr="00AA1237">
              <w:rPr>
                <w:rFonts w:asciiTheme="minorHAnsi" w:hAnsiTheme="minorHAnsi" w:cstheme="minorHAnsi"/>
                <w:sz w:val="22"/>
                <w:szCs w:val="22"/>
                <w:lang w:val="el-GR"/>
              </w:rPr>
              <w:t xml:space="preserve"> (</w:t>
            </w:r>
            <w:r w:rsidR="00AA3089" w:rsidRPr="00AA1237">
              <w:rPr>
                <w:rFonts w:asciiTheme="minorHAnsi" w:hAnsiTheme="minorHAnsi" w:cstheme="minorHAnsi"/>
                <w:sz w:val="22"/>
                <w:szCs w:val="22"/>
              </w:rPr>
              <w:t>wave</w:t>
            </w:r>
            <w:r w:rsidR="00AA3089" w:rsidRPr="00AA1237">
              <w:rPr>
                <w:rFonts w:asciiTheme="minorHAnsi" w:hAnsiTheme="minorHAnsi" w:cstheme="minorHAnsi"/>
                <w:sz w:val="22"/>
                <w:szCs w:val="22"/>
                <w:lang w:val="el-GR"/>
              </w:rPr>
              <w:t xml:space="preserve"> </w:t>
            </w:r>
            <w:r w:rsidR="00AA3089" w:rsidRPr="00AA1237">
              <w:rPr>
                <w:rFonts w:asciiTheme="minorHAnsi" w:hAnsiTheme="minorHAnsi" w:cstheme="minorHAnsi"/>
                <w:sz w:val="22"/>
                <w:szCs w:val="22"/>
              </w:rPr>
              <w:t>tank</w:t>
            </w:r>
            <w:r w:rsidR="00AA3089"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Ο</w:t>
            </w:r>
            <w:r w:rsidR="006A4D39" w:rsidRPr="00AA1237">
              <w:rPr>
                <w:rFonts w:asciiTheme="minorHAnsi" w:hAnsiTheme="minorHAnsi" w:cstheme="minorHAnsi"/>
                <w:sz w:val="22"/>
                <w:szCs w:val="22"/>
                <w:lang w:val="el-GR"/>
              </w:rPr>
              <w:t>/Η</w:t>
            </w:r>
            <w:r w:rsidRPr="00AA1237">
              <w:rPr>
                <w:rFonts w:asciiTheme="minorHAnsi" w:hAnsiTheme="minorHAnsi" w:cstheme="minorHAnsi"/>
                <w:sz w:val="22"/>
                <w:szCs w:val="22"/>
                <w:lang w:val="el-GR"/>
              </w:rPr>
              <w:t xml:space="preserve"> εκπαιδευτικός θα γεμίσει τη λεκάνη με νερό</w:t>
            </w:r>
            <w:r w:rsidR="00AA3089" w:rsidRPr="00AA1237">
              <w:rPr>
                <w:rFonts w:asciiTheme="minorHAnsi" w:hAnsiTheme="minorHAnsi" w:cstheme="minorHAnsi"/>
                <w:sz w:val="22"/>
                <w:szCs w:val="22"/>
                <w:lang w:val="el-GR"/>
              </w:rPr>
              <w:t xml:space="preserve"> και 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00AA3089" w:rsidRPr="00AA1237">
              <w:rPr>
                <w:rFonts w:asciiTheme="minorHAnsi" w:hAnsiTheme="minorHAnsi" w:cstheme="minorHAnsi"/>
                <w:sz w:val="22"/>
                <w:szCs w:val="22"/>
                <w:lang w:val="el-GR"/>
              </w:rPr>
              <w:t xml:space="preserve">θα χρησιμοποιούν κάποιο αντικείμενο (π.χ. ένα μεγάλο καπάκι), προκειμένου να δημιουργούν </w:t>
            </w:r>
            <w:r w:rsidRPr="00AA1237">
              <w:rPr>
                <w:rFonts w:asciiTheme="minorHAnsi" w:hAnsiTheme="minorHAnsi" w:cstheme="minorHAnsi"/>
                <w:sz w:val="22"/>
                <w:szCs w:val="22"/>
                <w:lang w:val="el-GR"/>
              </w:rPr>
              <w:t xml:space="preserve">τεχνητά κύματα. Οι ιδιότητες των κυμάτων (η διάρκεια, η ένταση, η συχνότητα, το ύψος και η κατεύθυνση) μπορούν να ελεγχθούν από </w:t>
            </w:r>
            <w:r w:rsidR="006A4D39" w:rsidRPr="00AA1237">
              <w:rPr>
                <w:rFonts w:asciiTheme="minorHAnsi" w:hAnsiTheme="minorHAnsi" w:cstheme="minorHAnsi"/>
                <w:sz w:val="22"/>
                <w:szCs w:val="22"/>
                <w:lang w:val="el-GR"/>
              </w:rPr>
              <w:t>τους/τις</w:t>
            </w:r>
            <w:r w:rsidRPr="00AA1237">
              <w:rPr>
                <w:rFonts w:asciiTheme="minorHAnsi" w:hAnsiTheme="minorHAnsi" w:cstheme="minorHAnsi"/>
                <w:sz w:val="22"/>
                <w:szCs w:val="22"/>
                <w:lang w:val="el-GR"/>
              </w:rPr>
              <w:t xml:space="preserve"> εκπαιδευτικούς</w:t>
            </w:r>
            <w:r w:rsidR="00AA3089" w:rsidRPr="00AA1237">
              <w:rPr>
                <w:rFonts w:asciiTheme="minorHAnsi" w:hAnsiTheme="minorHAnsi" w:cstheme="minorHAnsi"/>
                <w:sz w:val="22"/>
                <w:szCs w:val="22"/>
                <w:lang w:val="el-GR"/>
              </w:rPr>
              <w:t>, ανάλογα με την δύναμη και την ταχύτητα με την οποίαν θα κινείται το καπάκι στην επιφάνεια του νερού</w:t>
            </w:r>
            <w:r w:rsidRPr="00AA1237">
              <w:rPr>
                <w:rFonts w:asciiTheme="minorHAnsi" w:hAnsiTheme="minorHAnsi" w:cstheme="minorHAnsi"/>
                <w:sz w:val="22"/>
                <w:szCs w:val="22"/>
                <w:lang w:val="el-GR"/>
              </w:rPr>
              <w:t>, επιτρέποντας</w:t>
            </w:r>
            <w:r w:rsidR="00AA3089" w:rsidRPr="00AA1237">
              <w:rPr>
                <w:rFonts w:asciiTheme="minorHAnsi" w:hAnsiTheme="minorHAnsi" w:cstheme="minorHAnsi"/>
                <w:sz w:val="22"/>
                <w:szCs w:val="22"/>
                <w:lang w:val="el-GR"/>
              </w:rPr>
              <w:t xml:space="preserve"> έτσι</w:t>
            </w:r>
            <w:r w:rsidRPr="00AA1237">
              <w:rPr>
                <w:rFonts w:asciiTheme="minorHAnsi" w:hAnsiTheme="minorHAnsi" w:cstheme="minorHAnsi"/>
                <w:sz w:val="22"/>
                <w:szCs w:val="22"/>
                <w:lang w:val="el-GR"/>
              </w:rPr>
              <w:t xml:space="preserve"> στους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να παρατηρήσουν και να αναλύσουν τις επιπτώσεις διαφορετικών χαρακτηριστικών κυμάτων στην παράκτια ζώνη.</w:t>
            </w:r>
          </w:p>
          <w:p w14:paraId="6A2F0C4A" w14:textId="033DE998" w:rsidR="00AA3089" w:rsidRPr="00AA1237" w:rsidRDefault="00AA3089" w:rsidP="00AA1237">
            <w:pPr>
              <w:pStyle w:val="a6"/>
              <w:numPr>
                <w:ilvl w:val="0"/>
                <w:numId w:val="18"/>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lastRenderedPageBreak/>
              <w:t>Αντικείμενα για προσομοίωση παράκτιων κατασκευών (π.χ. θαλάσσια τείχη ή κυματοθραύστες). Αυτά μπορούν να προσομοιωθούν με πέτρες, ξύλα ή άλλα απλά αντικείμενα.</w:t>
            </w:r>
          </w:p>
          <w:p w14:paraId="38BFBC9C" w14:textId="096FF832" w:rsidR="00AA3089" w:rsidRPr="00AA1237" w:rsidRDefault="00AA3089" w:rsidP="00AA1237">
            <w:pPr>
              <w:pStyle w:val="a6"/>
              <w:numPr>
                <w:ilvl w:val="0"/>
                <w:numId w:val="18"/>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Άμμος για την προσομοίωση αμμωδών παραλιών, ή και βότσαλα για την προσομοίωση πιο αδρόκοκκων παραλιών.</w:t>
            </w:r>
          </w:p>
          <w:p w14:paraId="02407F00" w14:textId="77777777" w:rsidR="0049218C" w:rsidRPr="00AA1237" w:rsidRDefault="0049218C" w:rsidP="00AA1237">
            <w:pPr>
              <w:spacing w:line="276" w:lineRule="auto"/>
              <w:jc w:val="both"/>
              <w:rPr>
                <w:rFonts w:asciiTheme="minorHAnsi" w:hAnsiTheme="minorHAnsi" w:cstheme="minorHAnsi"/>
                <w:sz w:val="22"/>
                <w:szCs w:val="22"/>
                <w:lang w:val="el-GR"/>
              </w:rPr>
            </w:pPr>
          </w:p>
          <w:p w14:paraId="7F54CE74" w14:textId="46D6DF38" w:rsidR="0049218C" w:rsidRPr="00AA1237" w:rsidRDefault="0049218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Εργαζόμενοι</w:t>
            </w:r>
            <w:r w:rsidR="00597562">
              <w:rPr>
                <w:rFonts w:asciiTheme="minorHAnsi" w:hAnsiTheme="minorHAnsi" w:cstheme="minorHAnsi"/>
                <w:sz w:val="22"/>
                <w:szCs w:val="22"/>
                <w:lang w:val="el-GR"/>
              </w:rPr>
              <w:t>/ες</w:t>
            </w:r>
            <w:r w:rsidRPr="00AA1237">
              <w:rPr>
                <w:rFonts w:asciiTheme="minorHAnsi" w:hAnsiTheme="minorHAnsi" w:cstheme="minorHAnsi"/>
                <w:sz w:val="22"/>
                <w:szCs w:val="22"/>
                <w:lang w:val="el-GR"/>
              </w:rPr>
              <w:t xml:space="preserve"> σε ομάδες</w:t>
            </w:r>
            <w:r w:rsidR="00567E33" w:rsidRPr="00AA1237">
              <w:rPr>
                <w:rFonts w:asciiTheme="minorHAnsi" w:hAnsiTheme="minorHAnsi" w:cstheme="minorHAnsi"/>
                <w:sz w:val="22"/>
                <w:szCs w:val="22"/>
                <w:lang w:val="el-GR"/>
              </w:rPr>
              <w:t>,</w:t>
            </w:r>
            <w:r w:rsidRPr="00AA1237">
              <w:rPr>
                <w:rFonts w:asciiTheme="minorHAnsi" w:hAnsiTheme="minorHAnsi" w:cstheme="minorHAnsi"/>
                <w:sz w:val="22"/>
                <w:szCs w:val="22"/>
                <w:lang w:val="el-GR"/>
              </w:rPr>
              <w:t xml:space="preserve"> 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θα τροποποιήσουν τις παραμέτρους των κυμάτων και θα μελετήσουν πώς αυτές οι αλλαγές επηρεάζουν την συμπεριφορά των κυμάτων και κατά συνέπεια την παράκτια ζώνη.</w:t>
            </w:r>
          </w:p>
          <w:p w14:paraId="738145D4" w14:textId="77777777" w:rsidR="0049218C" w:rsidRPr="00AA1237" w:rsidRDefault="0049218C" w:rsidP="00AA1237">
            <w:pPr>
              <w:spacing w:line="276" w:lineRule="auto"/>
              <w:jc w:val="both"/>
              <w:rPr>
                <w:rFonts w:asciiTheme="minorHAnsi" w:hAnsiTheme="minorHAnsi" w:cstheme="minorHAnsi"/>
                <w:sz w:val="22"/>
                <w:szCs w:val="22"/>
                <w:lang w:val="el-GR"/>
              </w:rPr>
            </w:pPr>
          </w:p>
          <w:p w14:paraId="4160D95D" w14:textId="4A3EB078" w:rsidR="0049218C" w:rsidRPr="00AA1237" w:rsidRDefault="0049218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θα εκτελέσουν τις κάτωθι προσομοιώσεις:</w:t>
            </w:r>
          </w:p>
          <w:p w14:paraId="3B7FAEA9" w14:textId="77777777" w:rsidR="0049218C" w:rsidRPr="00AA1237" w:rsidRDefault="0049218C" w:rsidP="00AA1237">
            <w:pPr>
              <w:spacing w:line="276" w:lineRule="auto"/>
              <w:jc w:val="both"/>
              <w:rPr>
                <w:rFonts w:asciiTheme="minorHAnsi" w:hAnsiTheme="minorHAnsi" w:cstheme="minorHAnsi"/>
                <w:sz w:val="22"/>
                <w:szCs w:val="22"/>
                <w:lang w:val="el-GR"/>
              </w:rPr>
            </w:pPr>
          </w:p>
          <w:p w14:paraId="2C5C561F" w14:textId="67B65022" w:rsidR="0049218C" w:rsidRPr="00AA1237" w:rsidRDefault="0049218C" w:rsidP="00AA1237">
            <w:pPr>
              <w:pStyle w:val="a6"/>
              <w:numPr>
                <w:ilvl w:val="0"/>
                <w:numId w:val="15"/>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Προσομοίωση παράκτιας πλημμύρας </w:t>
            </w:r>
            <w:r w:rsidR="00567E33" w:rsidRPr="00AA1237">
              <w:rPr>
                <w:rFonts w:asciiTheme="minorHAnsi" w:hAnsiTheme="minorHAnsi" w:cstheme="minorHAnsi"/>
                <w:sz w:val="22"/>
                <w:szCs w:val="22"/>
                <w:lang w:val="el-GR"/>
              </w:rPr>
              <w:t xml:space="preserve">και διάβρωσης </w:t>
            </w:r>
            <w:r w:rsidRPr="00AA1237">
              <w:rPr>
                <w:rFonts w:asciiTheme="minorHAnsi" w:hAnsiTheme="minorHAnsi" w:cstheme="minorHAnsi"/>
                <w:sz w:val="22"/>
                <w:szCs w:val="22"/>
                <w:lang w:val="el-GR"/>
              </w:rPr>
              <w:t xml:space="preserve">σε </w:t>
            </w:r>
            <w:r w:rsidR="00567E33" w:rsidRPr="00AA1237">
              <w:rPr>
                <w:rFonts w:asciiTheme="minorHAnsi" w:hAnsiTheme="minorHAnsi" w:cstheme="minorHAnsi"/>
                <w:sz w:val="22"/>
                <w:szCs w:val="22"/>
                <w:lang w:val="el-GR"/>
              </w:rPr>
              <w:t xml:space="preserve">αμμώδεις </w:t>
            </w:r>
            <w:r w:rsidRPr="00AA1237">
              <w:rPr>
                <w:rFonts w:asciiTheme="minorHAnsi" w:hAnsiTheme="minorHAnsi" w:cstheme="minorHAnsi"/>
                <w:sz w:val="22"/>
                <w:szCs w:val="22"/>
                <w:lang w:val="el-GR"/>
              </w:rPr>
              <w:t xml:space="preserve">ακτές με </w:t>
            </w:r>
            <w:r w:rsidR="00AA3089" w:rsidRPr="00AA1237">
              <w:rPr>
                <w:rFonts w:asciiTheme="minorHAnsi" w:hAnsiTheme="minorHAnsi" w:cstheme="minorHAnsi"/>
                <w:sz w:val="22"/>
                <w:szCs w:val="22"/>
                <w:lang w:val="el-GR"/>
              </w:rPr>
              <w:t xml:space="preserve">ομαλό </w:t>
            </w:r>
            <w:r w:rsidRPr="00AA1237">
              <w:rPr>
                <w:rFonts w:asciiTheme="minorHAnsi" w:hAnsiTheme="minorHAnsi" w:cstheme="minorHAnsi"/>
                <w:sz w:val="22"/>
                <w:szCs w:val="22"/>
                <w:lang w:val="el-GR"/>
              </w:rPr>
              <w:t>ανάγλυφο</w:t>
            </w:r>
          </w:p>
          <w:p w14:paraId="6D60BD19" w14:textId="525DBC1A" w:rsidR="0049218C" w:rsidRPr="00AA1237" w:rsidRDefault="0049218C" w:rsidP="00AA1237">
            <w:pPr>
              <w:pStyle w:val="a6"/>
              <w:numPr>
                <w:ilvl w:val="0"/>
                <w:numId w:val="15"/>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Προσομοίωση παράκτιας πλημμύρας </w:t>
            </w:r>
            <w:r w:rsidR="00567E33" w:rsidRPr="00AA1237">
              <w:rPr>
                <w:rFonts w:asciiTheme="minorHAnsi" w:hAnsiTheme="minorHAnsi" w:cstheme="minorHAnsi"/>
                <w:sz w:val="22"/>
                <w:szCs w:val="22"/>
                <w:lang w:val="el-GR"/>
              </w:rPr>
              <w:t xml:space="preserve">και διάβρωσης </w:t>
            </w:r>
            <w:r w:rsidRPr="00AA1237">
              <w:rPr>
                <w:rFonts w:asciiTheme="minorHAnsi" w:hAnsiTheme="minorHAnsi" w:cstheme="minorHAnsi"/>
                <w:sz w:val="22"/>
                <w:szCs w:val="22"/>
                <w:lang w:val="el-GR"/>
              </w:rPr>
              <w:t xml:space="preserve">σε </w:t>
            </w:r>
            <w:r w:rsidR="00567E33" w:rsidRPr="00AA1237">
              <w:rPr>
                <w:rFonts w:asciiTheme="minorHAnsi" w:hAnsiTheme="minorHAnsi" w:cstheme="minorHAnsi"/>
                <w:sz w:val="22"/>
                <w:szCs w:val="22"/>
                <w:lang w:val="el-GR"/>
              </w:rPr>
              <w:t xml:space="preserve">αμμώδεις </w:t>
            </w:r>
            <w:r w:rsidRPr="00AA1237">
              <w:rPr>
                <w:rFonts w:asciiTheme="minorHAnsi" w:hAnsiTheme="minorHAnsi" w:cstheme="minorHAnsi"/>
                <w:sz w:val="22"/>
                <w:szCs w:val="22"/>
                <w:lang w:val="el-GR"/>
              </w:rPr>
              <w:t xml:space="preserve">ακτές </w:t>
            </w:r>
            <w:r w:rsidR="00567E33" w:rsidRPr="00AA1237">
              <w:rPr>
                <w:rFonts w:asciiTheme="minorHAnsi" w:hAnsiTheme="minorHAnsi" w:cstheme="minorHAnsi"/>
                <w:sz w:val="22"/>
                <w:szCs w:val="22"/>
                <w:lang w:val="el-GR"/>
              </w:rPr>
              <w:t>ομαλού</w:t>
            </w:r>
            <w:r w:rsidR="00AA3089" w:rsidRPr="00AA1237">
              <w:rPr>
                <w:rFonts w:asciiTheme="minorHAnsi" w:hAnsiTheme="minorHAnsi" w:cstheme="minorHAnsi"/>
                <w:sz w:val="22"/>
                <w:szCs w:val="22"/>
                <w:lang w:val="el-GR"/>
              </w:rPr>
              <w:t xml:space="preserve"> </w:t>
            </w:r>
            <w:r w:rsidR="00567E33" w:rsidRPr="00AA1237">
              <w:rPr>
                <w:rFonts w:asciiTheme="minorHAnsi" w:hAnsiTheme="minorHAnsi" w:cstheme="minorHAnsi"/>
                <w:sz w:val="22"/>
                <w:szCs w:val="22"/>
                <w:lang w:val="el-GR"/>
              </w:rPr>
              <w:t>αναγλύφου</w:t>
            </w:r>
            <w:r w:rsidRPr="00AA1237">
              <w:rPr>
                <w:rFonts w:asciiTheme="minorHAnsi" w:hAnsiTheme="minorHAnsi" w:cstheme="minorHAnsi"/>
                <w:sz w:val="22"/>
                <w:szCs w:val="22"/>
                <w:lang w:val="el-GR"/>
              </w:rPr>
              <w:t xml:space="preserve">, </w:t>
            </w:r>
            <w:r w:rsidR="00AA3089" w:rsidRPr="00AA1237">
              <w:rPr>
                <w:rFonts w:asciiTheme="minorHAnsi" w:hAnsiTheme="minorHAnsi" w:cstheme="minorHAnsi"/>
                <w:sz w:val="22"/>
                <w:szCs w:val="22"/>
                <w:lang w:val="el-GR"/>
              </w:rPr>
              <w:t xml:space="preserve">αλλά </w:t>
            </w:r>
            <w:r w:rsidRPr="00AA1237">
              <w:rPr>
                <w:rFonts w:asciiTheme="minorHAnsi" w:hAnsiTheme="minorHAnsi" w:cstheme="minorHAnsi"/>
                <w:sz w:val="22"/>
                <w:szCs w:val="22"/>
                <w:lang w:val="el-GR"/>
              </w:rPr>
              <w:t>με θαλάσσια τείχη</w:t>
            </w:r>
            <w:r w:rsidR="00AA3089" w:rsidRPr="00AA1237">
              <w:rPr>
                <w:rFonts w:asciiTheme="minorHAnsi" w:hAnsiTheme="minorHAnsi" w:cstheme="minorHAnsi"/>
                <w:sz w:val="22"/>
                <w:szCs w:val="22"/>
                <w:lang w:val="el-GR"/>
              </w:rPr>
              <w:t xml:space="preserve"> για προστασία</w:t>
            </w:r>
            <w:r w:rsidRPr="00AA1237">
              <w:rPr>
                <w:rFonts w:asciiTheme="minorHAnsi" w:hAnsiTheme="minorHAnsi" w:cstheme="minorHAnsi"/>
                <w:sz w:val="22"/>
                <w:szCs w:val="22"/>
                <w:lang w:val="el-GR"/>
              </w:rPr>
              <w:t>.</w:t>
            </w:r>
          </w:p>
          <w:p w14:paraId="60F737E1" w14:textId="0F256A1E" w:rsidR="00567E33" w:rsidRPr="00AA1237" w:rsidRDefault="0049218C" w:rsidP="00AA1237">
            <w:pPr>
              <w:pStyle w:val="a6"/>
              <w:numPr>
                <w:ilvl w:val="0"/>
                <w:numId w:val="15"/>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Προσομοίωση παράκτιας </w:t>
            </w:r>
            <w:r w:rsidR="00567E33" w:rsidRPr="00AA1237">
              <w:rPr>
                <w:rFonts w:asciiTheme="minorHAnsi" w:hAnsiTheme="minorHAnsi" w:cstheme="minorHAnsi"/>
                <w:sz w:val="22"/>
                <w:szCs w:val="22"/>
                <w:lang w:val="el-GR"/>
              </w:rPr>
              <w:t xml:space="preserve">πλημμύρας και διάβρωσης </w:t>
            </w:r>
            <w:r w:rsidRPr="00AA1237">
              <w:rPr>
                <w:rFonts w:asciiTheme="minorHAnsi" w:hAnsiTheme="minorHAnsi" w:cstheme="minorHAnsi"/>
                <w:sz w:val="22"/>
                <w:szCs w:val="22"/>
                <w:lang w:val="el-GR"/>
              </w:rPr>
              <w:t xml:space="preserve">σε αμμώδεις ακτές με </w:t>
            </w:r>
            <w:r w:rsidR="00567E33" w:rsidRPr="00AA1237">
              <w:rPr>
                <w:rFonts w:asciiTheme="minorHAnsi" w:hAnsiTheme="minorHAnsi" w:cstheme="minorHAnsi"/>
                <w:sz w:val="22"/>
                <w:szCs w:val="22"/>
                <w:lang w:val="el-GR"/>
              </w:rPr>
              <w:t xml:space="preserve">ομαλό </w:t>
            </w:r>
            <w:r w:rsidRPr="00AA1237">
              <w:rPr>
                <w:rFonts w:asciiTheme="minorHAnsi" w:hAnsiTheme="minorHAnsi" w:cstheme="minorHAnsi"/>
                <w:sz w:val="22"/>
                <w:szCs w:val="22"/>
                <w:lang w:val="el-GR"/>
              </w:rPr>
              <w:t>ανάγλυφο</w:t>
            </w:r>
            <w:r w:rsidR="00567E33" w:rsidRPr="00AA1237">
              <w:rPr>
                <w:rFonts w:asciiTheme="minorHAnsi" w:hAnsiTheme="minorHAnsi" w:cstheme="minorHAnsi"/>
                <w:sz w:val="22"/>
                <w:szCs w:val="22"/>
                <w:lang w:val="el-GR"/>
              </w:rPr>
              <w:t>, αλλά με βυθισμένους κυματοθραύστες για προστασία.</w:t>
            </w:r>
          </w:p>
          <w:p w14:paraId="3ACB3870" w14:textId="5F5A41B9" w:rsidR="0049218C" w:rsidRPr="00AA1237" w:rsidRDefault="0049218C" w:rsidP="00AA1237">
            <w:pPr>
              <w:pStyle w:val="a6"/>
              <w:numPr>
                <w:ilvl w:val="0"/>
                <w:numId w:val="15"/>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Προσομοίωση παράκτιας διάβρωσης σε αμμώδεις ακτές χαμηλού </w:t>
            </w:r>
            <w:r w:rsidR="00567E33" w:rsidRPr="00AA1237">
              <w:rPr>
                <w:rFonts w:asciiTheme="minorHAnsi" w:hAnsiTheme="minorHAnsi" w:cstheme="minorHAnsi"/>
                <w:sz w:val="22"/>
                <w:szCs w:val="22"/>
                <w:lang w:val="el-GR"/>
              </w:rPr>
              <w:t>αναγλύφου, αλλά με βυθισμένους κυματοθραύστες και θαλάσσια τείχη για προστασία.</w:t>
            </w:r>
          </w:p>
          <w:p w14:paraId="49E6475C" w14:textId="77777777" w:rsidR="00567E33" w:rsidRPr="00AA1237" w:rsidRDefault="00567E33" w:rsidP="00AA1237">
            <w:pPr>
              <w:spacing w:line="276" w:lineRule="auto"/>
              <w:jc w:val="both"/>
              <w:rPr>
                <w:rFonts w:asciiTheme="minorHAnsi" w:hAnsiTheme="minorHAnsi" w:cstheme="minorHAnsi"/>
                <w:sz w:val="22"/>
                <w:szCs w:val="22"/>
                <w:lang w:val="el-GR"/>
              </w:rPr>
            </w:pPr>
          </w:p>
          <w:p w14:paraId="530EBE7B" w14:textId="6E0F5054" w:rsidR="0049218C" w:rsidRPr="00AA1237" w:rsidRDefault="00567E33"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Για όλες τις παραπάνω περιπτώσεις, 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θα πρέπει να προσομοιώσουν τις ακόλουθες συνθήκες</w:t>
            </w:r>
            <w:r w:rsidR="0049218C" w:rsidRPr="00AA1237">
              <w:rPr>
                <w:rFonts w:asciiTheme="minorHAnsi" w:hAnsiTheme="minorHAnsi" w:cstheme="minorHAnsi"/>
                <w:sz w:val="22"/>
                <w:szCs w:val="22"/>
                <w:lang w:val="el-GR"/>
              </w:rPr>
              <w:t xml:space="preserve">: </w:t>
            </w:r>
          </w:p>
          <w:p w14:paraId="77AE4E85" w14:textId="77777777" w:rsidR="0049218C" w:rsidRPr="00AA1237" w:rsidRDefault="0049218C" w:rsidP="00AA1237">
            <w:pPr>
              <w:spacing w:line="276" w:lineRule="auto"/>
              <w:jc w:val="both"/>
              <w:rPr>
                <w:rFonts w:asciiTheme="minorHAnsi" w:hAnsiTheme="minorHAnsi" w:cstheme="minorHAnsi"/>
                <w:sz w:val="22"/>
                <w:szCs w:val="22"/>
                <w:lang w:val="el-GR"/>
              </w:rPr>
            </w:pPr>
          </w:p>
          <w:p w14:paraId="75073C59" w14:textId="6069EB5D" w:rsidR="0049218C" w:rsidRPr="00AA1237" w:rsidRDefault="00567E33" w:rsidP="00AA1237">
            <w:pPr>
              <w:pStyle w:val="a6"/>
              <w:numPr>
                <w:ilvl w:val="0"/>
                <w:numId w:val="16"/>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Αρχικά θ</w:t>
            </w:r>
            <w:r w:rsidR="0049218C" w:rsidRPr="00AA1237">
              <w:rPr>
                <w:rFonts w:asciiTheme="minorHAnsi" w:hAnsiTheme="minorHAnsi" w:cstheme="minorHAnsi"/>
                <w:sz w:val="22"/>
                <w:szCs w:val="22"/>
                <w:lang w:val="el-GR"/>
              </w:rPr>
              <w:t xml:space="preserve">α δημιουργήσουν σχετικά μικρά κύματα, για να δουν πώς θα πλημμυρίσει αυτή η ζώνη. </w:t>
            </w:r>
          </w:p>
          <w:p w14:paraId="778A07BF" w14:textId="4735A540" w:rsidR="0049218C" w:rsidRPr="00AA1237" w:rsidRDefault="00567E33" w:rsidP="00AA1237">
            <w:pPr>
              <w:pStyle w:val="a6"/>
              <w:numPr>
                <w:ilvl w:val="0"/>
                <w:numId w:val="16"/>
              </w:num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Στη συνέχεια θ</w:t>
            </w:r>
            <w:r w:rsidR="0049218C" w:rsidRPr="00AA1237">
              <w:rPr>
                <w:rFonts w:asciiTheme="minorHAnsi" w:hAnsiTheme="minorHAnsi" w:cstheme="minorHAnsi"/>
                <w:sz w:val="22"/>
                <w:szCs w:val="22"/>
                <w:lang w:val="el-GR"/>
              </w:rPr>
              <w:t xml:space="preserve">α επαναλάβουν το </w:t>
            </w:r>
            <w:r w:rsidRPr="00AA1237">
              <w:rPr>
                <w:rFonts w:asciiTheme="minorHAnsi" w:hAnsiTheme="minorHAnsi" w:cstheme="minorHAnsi"/>
                <w:sz w:val="22"/>
                <w:szCs w:val="22"/>
                <w:lang w:val="el-GR"/>
              </w:rPr>
              <w:t xml:space="preserve">εκάστοτε </w:t>
            </w:r>
            <w:r w:rsidR="0049218C" w:rsidRPr="00AA1237">
              <w:rPr>
                <w:rFonts w:asciiTheme="minorHAnsi" w:hAnsiTheme="minorHAnsi" w:cstheme="minorHAnsi"/>
                <w:sz w:val="22"/>
                <w:szCs w:val="22"/>
                <w:lang w:val="el-GR"/>
              </w:rPr>
              <w:t xml:space="preserve">πείραμα, με αυξημένο ύψος κύματος, που αντανακλά παρόμοια αύξηση στη φύση, ως αποτέλεσμα της κλιματικής αλλαγής. </w:t>
            </w:r>
          </w:p>
          <w:p w14:paraId="0558195C" w14:textId="77777777" w:rsidR="0049218C" w:rsidRPr="00AA1237" w:rsidRDefault="0049218C" w:rsidP="00AA1237">
            <w:pPr>
              <w:spacing w:line="276" w:lineRule="auto"/>
              <w:jc w:val="both"/>
              <w:rPr>
                <w:rFonts w:asciiTheme="minorHAnsi" w:hAnsiTheme="minorHAnsi" w:cstheme="minorHAnsi"/>
                <w:sz w:val="22"/>
                <w:szCs w:val="22"/>
                <w:lang w:val="el-GR"/>
              </w:rPr>
            </w:pPr>
          </w:p>
          <w:p w14:paraId="76598777" w14:textId="26130682" w:rsidR="0049218C" w:rsidRPr="00AA1237" w:rsidRDefault="0049218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Στο τέλος των προσομοιώσεων ακολουθεί συζήτηση με τους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και τον</w:t>
            </w:r>
            <w:r w:rsidR="006A4D39" w:rsidRPr="00AA1237">
              <w:rPr>
                <w:rFonts w:asciiTheme="minorHAnsi" w:hAnsiTheme="minorHAnsi" w:cstheme="minorHAnsi"/>
                <w:sz w:val="22"/>
                <w:szCs w:val="22"/>
                <w:lang w:val="el-GR"/>
              </w:rPr>
              <w:t>/την</w:t>
            </w:r>
            <w:r w:rsidRPr="00AA1237">
              <w:rPr>
                <w:rFonts w:asciiTheme="minorHAnsi" w:hAnsiTheme="minorHAnsi" w:cstheme="minorHAnsi"/>
                <w:sz w:val="22"/>
                <w:szCs w:val="22"/>
                <w:lang w:val="el-GR"/>
              </w:rPr>
              <w:t xml:space="preserve"> εκπαιδευτικό σύμφωνα με τις παρατηρήσεις τους.</w:t>
            </w:r>
          </w:p>
          <w:p w14:paraId="7B684250" w14:textId="77777777" w:rsidR="00E107EE" w:rsidRPr="00AA1237" w:rsidRDefault="00E107EE" w:rsidP="00AA1237">
            <w:pPr>
              <w:spacing w:line="276" w:lineRule="auto"/>
              <w:jc w:val="both"/>
              <w:rPr>
                <w:rFonts w:asciiTheme="minorHAnsi" w:hAnsiTheme="minorHAnsi" w:cstheme="minorHAnsi"/>
                <w:sz w:val="22"/>
                <w:szCs w:val="22"/>
                <w:lang w:val="el-GR"/>
              </w:rPr>
            </w:pPr>
          </w:p>
          <w:p w14:paraId="464F5ACC" w14:textId="1FDD9FD9" w:rsidR="0049218C" w:rsidRPr="00AA1237" w:rsidRDefault="0049218C" w:rsidP="00AA1237">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 3</w:t>
            </w:r>
            <w:r w:rsidR="00595158" w:rsidRPr="00AA1237">
              <w:rPr>
                <w:rFonts w:asciiTheme="minorHAnsi" w:hAnsiTheme="minorHAnsi" w:cstheme="minorHAnsi"/>
                <w:b/>
                <w:bCs/>
                <w:sz w:val="22"/>
                <w:szCs w:val="22"/>
                <w:lang w:val="el-GR"/>
              </w:rPr>
              <w:t>:</w:t>
            </w:r>
            <w:r w:rsidRPr="00AA1237">
              <w:rPr>
                <w:rFonts w:asciiTheme="minorHAnsi" w:hAnsiTheme="minorHAnsi" w:cstheme="minorHAnsi"/>
                <w:b/>
                <w:bCs/>
                <w:sz w:val="22"/>
                <w:szCs w:val="22"/>
                <w:lang w:val="el-GR"/>
              </w:rPr>
              <w:t xml:space="preserve"> Αξιολόγηση</w:t>
            </w:r>
            <w:r w:rsidR="00567E33" w:rsidRPr="00AA1237">
              <w:rPr>
                <w:rFonts w:asciiTheme="minorHAnsi" w:hAnsiTheme="minorHAnsi" w:cstheme="minorHAnsi"/>
                <w:b/>
                <w:bCs/>
                <w:sz w:val="22"/>
                <w:szCs w:val="22"/>
                <w:lang w:val="el-GR"/>
              </w:rPr>
              <w:t xml:space="preserve">. </w:t>
            </w:r>
            <w:r w:rsidR="00CB54CC" w:rsidRPr="00AA1237">
              <w:rPr>
                <w:rFonts w:asciiTheme="minorHAnsi" w:hAnsiTheme="minorHAnsi" w:cstheme="minorHAnsi"/>
                <w:b/>
                <w:bCs/>
                <w:sz w:val="22"/>
                <w:szCs w:val="22"/>
                <w:lang w:val="el-GR"/>
              </w:rPr>
              <w:t>Διάρκεια: 5 λεπτά</w:t>
            </w:r>
          </w:p>
          <w:p w14:paraId="6D5B1494" w14:textId="77777777" w:rsidR="0049218C" w:rsidRPr="00AA1237" w:rsidRDefault="0049218C" w:rsidP="00AA1237">
            <w:pPr>
              <w:spacing w:line="276" w:lineRule="auto"/>
              <w:jc w:val="both"/>
              <w:rPr>
                <w:rFonts w:asciiTheme="minorHAnsi" w:hAnsiTheme="minorHAnsi" w:cstheme="minorHAnsi"/>
                <w:b/>
                <w:bCs/>
                <w:sz w:val="22"/>
                <w:szCs w:val="22"/>
                <w:lang w:val="el-GR"/>
              </w:rPr>
            </w:pPr>
          </w:p>
          <w:p w14:paraId="5A31751D" w14:textId="32E05CEC" w:rsidR="0049218C" w:rsidRPr="00AA1237" w:rsidRDefault="0049218C" w:rsidP="00AA1237">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00264EFA" w:rsidRPr="00AA1237">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00264EFA" w:rsidRPr="00AA1237">
              <w:rPr>
                <w:rFonts w:asciiTheme="minorHAnsi" w:hAnsiTheme="minorHAnsi" w:cstheme="minorHAnsi"/>
                <w:sz w:val="22"/>
                <w:szCs w:val="22"/>
                <w:lang w:val="el-GR"/>
              </w:rPr>
              <w:t xml:space="preserve"> </w:t>
            </w:r>
            <w:r w:rsidRPr="00AA1237">
              <w:rPr>
                <w:rFonts w:asciiTheme="minorHAnsi" w:hAnsiTheme="minorHAnsi" w:cstheme="minorHAnsi"/>
                <w:sz w:val="22"/>
                <w:szCs w:val="22"/>
                <w:lang w:val="el-GR"/>
              </w:rPr>
              <w:t xml:space="preserve">απαντούν στις ερωτήσεις του </w:t>
            </w:r>
            <w:r w:rsidR="002A49A9">
              <w:rPr>
                <w:rFonts w:asciiTheme="minorHAnsi" w:hAnsiTheme="minorHAnsi" w:cstheme="minorHAnsi"/>
                <w:sz w:val="22"/>
                <w:szCs w:val="22"/>
                <w:lang w:val="el-GR"/>
              </w:rPr>
              <w:t>Φ</w:t>
            </w:r>
            <w:r w:rsidRPr="00AA1237">
              <w:rPr>
                <w:rFonts w:asciiTheme="minorHAnsi" w:hAnsiTheme="minorHAnsi" w:cstheme="minorHAnsi"/>
                <w:sz w:val="22"/>
                <w:szCs w:val="22"/>
                <w:lang w:val="el-GR"/>
              </w:rPr>
              <w:t xml:space="preserve">ύλλου </w:t>
            </w:r>
            <w:r w:rsidR="002A49A9">
              <w:rPr>
                <w:rFonts w:asciiTheme="minorHAnsi" w:hAnsiTheme="minorHAnsi" w:cstheme="minorHAnsi"/>
                <w:sz w:val="22"/>
                <w:szCs w:val="22"/>
                <w:lang w:val="el-GR"/>
              </w:rPr>
              <w:t>Α</w:t>
            </w:r>
            <w:r w:rsidRPr="00AA1237">
              <w:rPr>
                <w:rFonts w:asciiTheme="minorHAnsi" w:hAnsiTheme="minorHAnsi" w:cstheme="minorHAnsi"/>
                <w:sz w:val="22"/>
                <w:szCs w:val="22"/>
                <w:lang w:val="el-GR"/>
              </w:rPr>
              <w:t xml:space="preserve">ξιολόγησης </w:t>
            </w:r>
            <w:r w:rsidR="008B50F5" w:rsidRPr="00AA1237">
              <w:rPr>
                <w:rFonts w:asciiTheme="minorHAnsi" w:hAnsiTheme="minorHAnsi" w:cstheme="minorHAnsi"/>
                <w:sz w:val="22"/>
                <w:szCs w:val="22"/>
                <w:lang w:val="el-GR"/>
              </w:rPr>
              <w:t>3</w:t>
            </w:r>
            <w:r w:rsidRPr="00AA1237">
              <w:rPr>
                <w:rFonts w:asciiTheme="minorHAnsi" w:hAnsiTheme="minorHAnsi" w:cstheme="minorHAnsi"/>
                <w:sz w:val="22"/>
                <w:szCs w:val="22"/>
                <w:lang w:val="el-GR"/>
              </w:rPr>
              <w:t>.</w:t>
            </w:r>
          </w:p>
          <w:p w14:paraId="3666C369" w14:textId="77777777" w:rsidR="0049218C" w:rsidRPr="00AA1237" w:rsidRDefault="0049218C" w:rsidP="00AA1237">
            <w:pPr>
              <w:spacing w:line="276" w:lineRule="auto"/>
              <w:jc w:val="both"/>
              <w:rPr>
                <w:rFonts w:asciiTheme="minorHAnsi" w:hAnsiTheme="minorHAnsi" w:cstheme="minorHAnsi"/>
                <w:sz w:val="22"/>
                <w:szCs w:val="22"/>
                <w:lang w:val="el-GR"/>
              </w:rPr>
            </w:pPr>
          </w:p>
          <w:p w14:paraId="29693BC0" w14:textId="77777777" w:rsidR="0073218A" w:rsidRPr="00AA1237" w:rsidRDefault="0073218A" w:rsidP="00AA1237">
            <w:pPr>
              <w:spacing w:line="276" w:lineRule="auto"/>
              <w:jc w:val="both"/>
              <w:rPr>
                <w:rFonts w:asciiTheme="minorHAnsi" w:hAnsiTheme="minorHAnsi" w:cstheme="minorHAnsi"/>
                <w:b/>
                <w:bCs/>
                <w:iCs/>
                <w:sz w:val="22"/>
                <w:szCs w:val="22"/>
                <w:u w:color="000000"/>
                <w:lang w:val="el-GR"/>
              </w:rPr>
            </w:pPr>
          </w:p>
        </w:tc>
      </w:tr>
    </w:tbl>
    <w:p w14:paraId="5CC04E6B" w14:textId="4EAE6744"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13BC7CED" w14:textId="4F5FC44E" w:rsidR="0010433B" w:rsidRPr="00AA1237" w:rsidRDefault="0010433B" w:rsidP="00AA1237">
      <w:pPr>
        <w:tabs>
          <w:tab w:val="num" w:pos="284"/>
        </w:tabs>
        <w:spacing w:before="120" w:line="276" w:lineRule="auto"/>
        <w:ind w:left="284" w:hanging="284"/>
        <w:jc w:val="both"/>
        <w:outlineLvl w:val="0"/>
        <w:rPr>
          <w:rFonts w:asciiTheme="minorHAnsi" w:hAnsiTheme="minorHAnsi" w:cstheme="minorHAnsi"/>
          <w:b/>
          <w:sz w:val="22"/>
          <w:szCs w:val="22"/>
        </w:rPr>
      </w:pPr>
    </w:p>
    <w:tbl>
      <w:tblPr>
        <w:tblStyle w:val="2"/>
        <w:tblW w:w="8772" w:type="dxa"/>
        <w:jc w:val="center"/>
        <w:tblLook w:val="04A0" w:firstRow="1" w:lastRow="0" w:firstColumn="1" w:lastColumn="0" w:noHBand="0" w:noVBand="1"/>
      </w:tblPr>
      <w:tblGrid>
        <w:gridCol w:w="2164"/>
        <w:gridCol w:w="6608"/>
      </w:tblGrid>
      <w:tr w:rsidR="0073218A" w:rsidRPr="00AA1237" w14:paraId="148E79DD" w14:textId="77777777" w:rsidTr="00091D2A">
        <w:trPr>
          <w:trHeight w:val="275"/>
          <w:jc w:val="center"/>
        </w:trPr>
        <w:tc>
          <w:tcPr>
            <w:tcW w:w="2164" w:type="dxa"/>
            <w:shd w:val="clear" w:color="auto" w:fill="FBD4B4"/>
            <w:vAlign w:val="center"/>
          </w:tcPr>
          <w:p w14:paraId="588D4A78"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6</w:t>
            </w:r>
            <w:r w:rsidRPr="00AA1237">
              <w:rPr>
                <w:rFonts w:asciiTheme="minorHAnsi" w:hAnsiTheme="minorHAnsi" w:cstheme="minorHAnsi"/>
                <w:b/>
                <w:bCs/>
                <w:iCs/>
                <w:sz w:val="22"/>
                <w:szCs w:val="22"/>
                <w:vertAlign w:val="superscript"/>
                <w:lang w:val="el-GR"/>
              </w:rPr>
              <w:t>ο</w:t>
            </w:r>
            <w:r w:rsidRPr="00AA1237">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3F6EB124" w14:textId="19122DB3" w:rsidR="0073218A" w:rsidRPr="00AA1237" w:rsidRDefault="0073218A" w:rsidP="00AA1237">
            <w:pPr>
              <w:spacing w:line="276" w:lineRule="auto"/>
              <w:jc w:val="both"/>
              <w:rPr>
                <w:rFonts w:asciiTheme="minorHAnsi" w:hAnsiTheme="minorHAnsi" w:cstheme="minorHAnsi"/>
                <w:b/>
                <w:bCs/>
                <w:iCs/>
                <w:sz w:val="22"/>
                <w:szCs w:val="22"/>
                <w:lang w:val="el-GR"/>
              </w:rPr>
            </w:pPr>
            <w:r w:rsidRPr="00AA1237">
              <w:rPr>
                <w:rFonts w:asciiTheme="minorHAnsi" w:hAnsiTheme="minorHAnsi" w:cstheme="minorHAnsi"/>
                <w:b/>
                <w:bCs/>
                <w:iCs/>
                <w:sz w:val="22"/>
                <w:szCs w:val="22"/>
                <w:u w:color="000000"/>
              </w:rPr>
              <w:t xml:space="preserve">Προσδοκώμενα </w:t>
            </w:r>
            <w:r w:rsidR="00501596">
              <w:rPr>
                <w:rFonts w:asciiTheme="minorHAnsi" w:hAnsiTheme="minorHAnsi" w:cstheme="minorHAnsi"/>
                <w:b/>
                <w:bCs/>
                <w:iCs/>
                <w:sz w:val="22"/>
                <w:szCs w:val="22"/>
                <w:u w:color="000000"/>
                <w:lang w:val="el-GR"/>
              </w:rPr>
              <w:t>Μ</w:t>
            </w:r>
            <w:r w:rsidRPr="00AA1237">
              <w:rPr>
                <w:rFonts w:asciiTheme="minorHAnsi" w:hAnsiTheme="minorHAnsi" w:cstheme="minorHAnsi"/>
                <w:b/>
                <w:bCs/>
                <w:iCs/>
                <w:sz w:val="22"/>
                <w:szCs w:val="22"/>
                <w:u w:color="000000"/>
              </w:rPr>
              <w:t xml:space="preserve">αθησιακά </w:t>
            </w:r>
            <w:r w:rsidR="00501596">
              <w:rPr>
                <w:rFonts w:asciiTheme="minorHAnsi" w:hAnsiTheme="minorHAnsi" w:cstheme="minorHAnsi"/>
                <w:b/>
                <w:bCs/>
                <w:iCs/>
                <w:sz w:val="22"/>
                <w:szCs w:val="22"/>
                <w:u w:color="000000"/>
                <w:lang w:val="el-GR"/>
              </w:rPr>
              <w:t>Α</w:t>
            </w:r>
            <w:r w:rsidRPr="00AA1237">
              <w:rPr>
                <w:rFonts w:asciiTheme="minorHAnsi" w:hAnsiTheme="minorHAnsi" w:cstheme="minorHAnsi"/>
                <w:b/>
                <w:bCs/>
                <w:iCs/>
                <w:sz w:val="22"/>
                <w:szCs w:val="22"/>
                <w:u w:color="000000"/>
              </w:rPr>
              <w:t>ποτελέσματα</w:t>
            </w:r>
          </w:p>
        </w:tc>
      </w:tr>
      <w:tr w:rsidR="0073218A" w:rsidRPr="00AA1237" w14:paraId="4DB6F217" w14:textId="77777777" w:rsidTr="00091D2A">
        <w:trPr>
          <w:trHeight w:val="1092"/>
          <w:jc w:val="center"/>
        </w:trPr>
        <w:tc>
          <w:tcPr>
            <w:tcW w:w="2164" w:type="dxa"/>
            <w:vMerge w:val="restart"/>
            <w:vAlign w:val="center"/>
          </w:tcPr>
          <w:p w14:paraId="38E5C736" w14:textId="2A253A18" w:rsidR="0073218A"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Τίτλος εργαστηρίου</w:t>
            </w:r>
            <w:r w:rsidR="00F24482">
              <w:rPr>
                <w:rFonts w:asciiTheme="minorHAnsi" w:hAnsiTheme="minorHAnsi" w:cstheme="minorHAnsi"/>
                <w:b/>
                <w:bCs/>
                <w:iCs/>
                <w:sz w:val="22"/>
                <w:szCs w:val="22"/>
                <w:lang w:val="el-GR"/>
              </w:rPr>
              <w:t>:</w:t>
            </w:r>
          </w:p>
          <w:p w14:paraId="4879D54B" w14:textId="4612CDEE" w:rsidR="00F24482" w:rsidRDefault="00F24482" w:rsidP="0000280B">
            <w:pPr>
              <w:spacing w:line="276" w:lineRule="auto"/>
              <w:jc w:val="center"/>
              <w:rPr>
                <w:rFonts w:asciiTheme="minorHAnsi" w:hAnsiTheme="minorHAnsi" w:cstheme="minorHAnsi"/>
                <w:b/>
                <w:bCs/>
                <w:sz w:val="22"/>
                <w:szCs w:val="22"/>
                <w:lang w:val="el-GR"/>
              </w:rPr>
            </w:pPr>
            <w:r>
              <w:rPr>
                <w:rFonts w:asciiTheme="minorHAnsi" w:hAnsiTheme="minorHAnsi" w:cstheme="minorHAnsi"/>
                <w:b/>
                <w:bCs/>
                <w:sz w:val="22"/>
                <w:szCs w:val="22"/>
                <w:lang w:val="el-GR"/>
              </w:rPr>
              <w:t>Ενεργός Πολίτης:</w:t>
            </w:r>
          </w:p>
          <w:p w14:paraId="389304F4" w14:textId="24D9B339" w:rsidR="00F24482" w:rsidRDefault="0022264B" w:rsidP="0000280B">
            <w:pPr>
              <w:spacing w:line="276" w:lineRule="auto"/>
              <w:jc w:val="center"/>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Δρώ </w:t>
            </w:r>
            <w:r w:rsidR="00F24482">
              <w:rPr>
                <w:rFonts w:asciiTheme="minorHAnsi" w:hAnsiTheme="minorHAnsi" w:cstheme="minorHAnsi"/>
                <w:b/>
                <w:bCs/>
                <w:sz w:val="22"/>
                <w:szCs w:val="22"/>
                <w:lang w:val="el-GR"/>
              </w:rPr>
              <w:t>για τις αιφνίδιες πλημμύρες</w:t>
            </w:r>
          </w:p>
          <w:p w14:paraId="2869EF1E" w14:textId="77777777" w:rsidR="00F24482" w:rsidRPr="00AA1237" w:rsidRDefault="00F24482" w:rsidP="0000280B">
            <w:pPr>
              <w:spacing w:line="276" w:lineRule="auto"/>
              <w:jc w:val="center"/>
              <w:rPr>
                <w:rFonts w:asciiTheme="minorHAnsi" w:hAnsiTheme="minorHAnsi" w:cstheme="minorHAnsi"/>
                <w:b/>
                <w:bCs/>
                <w:iCs/>
                <w:sz w:val="22"/>
                <w:szCs w:val="22"/>
                <w:lang w:val="el-GR"/>
              </w:rPr>
            </w:pPr>
          </w:p>
          <w:p w14:paraId="561F0E52" w14:textId="77777777" w:rsidR="0073218A" w:rsidRPr="00AA1237" w:rsidRDefault="0073218A"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noProof/>
                <w:sz w:val="22"/>
                <w:szCs w:val="22"/>
              </w:rPr>
              <mc:AlternateContent>
                <mc:Choice Requires="wps">
                  <w:drawing>
                    <wp:inline distT="0" distB="0" distL="0" distR="0" wp14:anchorId="18F197BB" wp14:editId="3433C762">
                      <wp:extent cx="485775" cy="457200"/>
                      <wp:effectExtent l="0" t="0" r="28575" b="19050"/>
                      <wp:docPr id="3" name="Οβάλ 15"/>
                      <wp:cNvGraphicFramePr/>
                      <a:graphic xmlns:a="http://schemas.openxmlformats.org/drawingml/2006/main">
                        <a:graphicData uri="http://schemas.microsoft.com/office/word/2010/wordprocessingShape">
                          <wps:wsp>
                            <wps:cNvSpPr/>
                            <wps:spPr>
                              <a:xfrm>
                                <a:off x="0" y="0"/>
                                <a:ext cx="485775" cy="4572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C090690" w14:textId="34629B18"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F197BB" id="Οβάλ 15" o:spid="_x0000_s1031" style="width:38.25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" strokecolor="#b66d31" strokeweight="2pt">
                      <v:fill r:id="rId16" o:title="" recolor="t" rotate="t" type="frame"/>
                      <v:textbox>
                        <w:txbxContent>
                          <w:p w14:paraId="1C090690" w14:textId="34629B18" w:rsidR="0073218A" w:rsidRPr="0000280B" w:rsidRDefault="0000280B" w:rsidP="00EF4922">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6</w:t>
                            </w:r>
                          </w:p>
                        </w:txbxContent>
                      </v:textbox>
                      <w10:anchorlock/>
                    </v:oval>
                  </w:pict>
                </mc:Fallback>
              </mc:AlternateContent>
            </w:r>
          </w:p>
        </w:tc>
        <w:tc>
          <w:tcPr>
            <w:tcW w:w="6608" w:type="dxa"/>
            <w:vAlign w:val="center"/>
          </w:tcPr>
          <w:p w14:paraId="358E9BBB" w14:textId="690D553C" w:rsidR="00F24482" w:rsidRPr="00AA1237" w:rsidRDefault="00F24482" w:rsidP="00F24482">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Pr="00B535C3">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Pr="00B535C3">
              <w:rPr>
                <w:rFonts w:asciiTheme="minorHAnsi" w:hAnsiTheme="minorHAnsi" w:cstheme="minorHAnsi"/>
                <w:sz w:val="22"/>
                <w:szCs w:val="22"/>
                <w:lang w:val="el-GR"/>
              </w:rPr>
              <w:t xml:space="preserve"> </w:t>
            </w:r>
            <w:r w:rsidR="00501596">
              <w:rPr>
                <w:rFonts w:asciiTheme="minorHAnsi" w:hAnsiTheme="minorHAnsi" w:cstheme="minorHAnsi"/>
                <w:sz w:val="22"/>
                <w:szCs w:val="22"/>
                <w:lang w:val="el-GR"/>
              </w:rPr>
              <w:t>αναμένεται να</w:t>
            </w:r>
            <w:r w:rsidRPr="00AA1237">
              <w:rPr>
                <w:rFonts w:asciiTheme="minorHAnsi" w:hAnsiTheme="minorHAnsi" w:cstheme="minorHAnsi"/>
                <w:sz w:val="22"/>
                <w:szCs w:val="22"/>
                <w:lang w:val="el-GR"/>
              </w:rPr>
              <w:t>:</w:t>
            </w:r>
          </w:p>
          <w:p w14:paraId="3AF916CC" w14:textId="77777777" w:rsidR="00F24482" w:rsidRPr="00AA1237" w:rsidRDefault="00F24482" w:rsidP="00F24482">
            <w:pPr>
              <w:spacing w:line="276" w:lineRule="auto"/>
              <w:jc w:val="both"/>
              <w:rPr>
                <w:rFonts w:asciiTheme="minorHAnsi" w:hAnsiTheme="minorHAnsi" w:cstheme="minorHAnsi"/>
                <w:b/>
                <w:bCs/>
                <w:iCs/>
                <w:sz w:val="22"/>
                <w:szCs w:val="22"/>
                <w:lang w:val="el-GR"/>
              </w:rPr>
            </w:pPr>
          </w:p>
          <w:p w14:paraId="00EC5CFD" w14:textId="77777777" w:rsidR="00F24482" w:rsidRPr="00F24482" w:rsidRDefault="00F24482" w:rsidP="00513C89">
            <w:pPr>
              <w:pStyle w:val="a6"/>
              <w:numPr>
                <w:ilvl w:val="0"/>
                <w:numId w:val="19"/>
              </w:numPr>
              <w:spacing w:line="276" w:lineRule="auto"/>
              <w:jc w:val="both"/>
              <w:rPr>
                <w:rFonts w:asciiTheme="minorHAnsi" w:hAnsiTheme="minorHAnsi" w:cstheme="minorHAnsi"/>
                <w:sz w:val="22"/>
                <w:szCs w:val="22"/>
                <w:lang w:val="el-GR"/>
              </w:rPr>
            </w:pPr>
            <w:r w:rsidRPr="00F24482">
              <w:rPr>
                <w:rFonts w:asciiTheme="minorHAnsi" w:hAnsiTheme="minorHAnsi" w:cstheme="minorHAnsi"/>
                <w:sz w:val="22"/>
                <w:szCs w:val="22"/>
                <w:lang w:val="el-GR"/>
              </w:rPr>
              <w:t>Συμμετέχουν ενεργά ως υπεύθυνοι πολίτες στη βελτίωση της ποιότητας ζωής.</w:t>
            </w:r>
          </w:p>
          <w:p w14:paraId="21D51FB7" w14:textId="08F6E3AF" w:rsidR="00513C89" w:rsidRDefault="00F24482" w:rsidP="0022264B">
            <w:pPr>
              <w:pStyle w:val="a6"/>
              <w:numPr>
                <w:ilvl w:val="0"/>
                <w:numId w:val="19"/>
              </w:numPr>
              <w:spacing w:line="276" w:lineRule="auto"/>
              <w:jc w:val="both"/>
              <w:rPr>
                <w:rFonts w:asciiTheme="minorHAnsi" w:hAnsiTheme="minorHAnsi" w:cstheme="minorHAnsi"/>
                <w:sz w:val="22"/>
                <w:szCs w:val="22"/>
                <w:lang w:val="el-GR"/>
              </w:rPr>
            </w:pPr>
            <w:r w:rsidRPr="00F24482">
              <w:rPr>
                <w:rFonts w:asciiTheme="minorHAnsi" w:hAnsiTheme="minorHAnsi" w:cstheme="minorHAnsi"/>
                <w:sz w:val="22"/>
                <w:szCs w:val="22"/>
                <w:lang w:val="el-GR"/>
              </w:rPr>
              <w:t>Κατανοήσουν την ανάγκη διοργάνωσης και υλοποίησης περιβαλλοντικών δράσεων αειφόρου ανάπτυξης σε τοπικό επίπεδο</w:t>
            </w:r>
            <w:r w:rsidRPr="0022264B">
              <w:rPr>
                <w:rFonts w:asciiTheme="minorHAnsi" w:hAnsiTheme="minorHAnsi" w:cstheme="minorHAnsi"/>
                <w:sz w:val="22"/>
                <w:szCs w:val="22"/>
                <w:lang w:val="el-GR"/>
              </w:rPr>
              <w:t>.</w:t>
            </w:r>
          </w:p>
          <w:p w14:paraId="6AE8E138" w14:textId="1CE48A49" w:rsidR="00A219E7" w:rsidRPr="0022264B" w:rsidRDefault="00A219E7" w:rsidP="0022264B">
            <w:pPr>
              <w:pStyle w:val="a6"/>
              <w:numPr>
                <w:ilvl w:val="0"/>
                <w:numId w:val="19"/>
              </w:numPr>
              <w:spacing w:line="276" w:lineRule="auto"/>
              <w:jc w:val="both"/>
              <w:rPr>
                <w:rFonts w:asciiTheme="minorHAnsi" w:hAnsiTheme="minorHAnsi" w:cstheme="minorHAnsi"/>
                <w:sz w:val="22"/>
                <w:szCs w:val="22"/>
                <w:lang w:val="el-GR"/>
              </w:rPr>
            </w:pPr>
            <w:r>
              <w:rPr>
                <w:rFonts w:asciiTheme="minorHAnsi" w:hAnsiTheme="minorHAnsi" w:cstheme="minorHAnsi"/>
                <w:sz w:val="22"/>
                <w:szCs w:val="22"/>
                <w:lang w:val="el-GR"/>
              </w:rPr>
              <w:t>Συνεργαστούν με την τοπική κοινωνία.</w:t>
            </w:r>
          </w:p>
          <w:p w14:paraId="758D6DB7" w14:textId="77777777" w:rsidR="0073218A" w:rsidRPr="00AA1237" w:rsidRDefault="0073218A" w:rsidP="00AA1237">
            <w:pPr>
              <w:spacing w:line="276" w:lineRule="auto"/>
              <w:jc w:val="both"/>
              <w:rPr>
                <w:rFonts w:asciiTheme="minorHAnsi" w:hAnsiTheme="minorHAnsi" w:cstheme="minorHAnsi"/>
                <w:b/>
                <w:bCs/>
                <w:iCs/>
                <w:sz w:val="22"/>
                <w:szCs w:val="22"/>
                <w:lang w:val="el-GR"/>
              </w:rPr>
            </w:pPr>
          </w:p>
        </w:tc>
      </w:tr>
      <w:tr w:rsidR="0073218A" w:rsidRPr="00AA1237" w14:paraId="531D5817" w14:textId="77777777" w:rsidTr="00091D2A">
        <w:trPr>
          <w:trHeight w:val="236"/>
          <w:jc w:val="center"/>
        </w:trPr>
        <w:tc>
          <w:tcPr>
            <w:tcW w:w="2164" w:type="dxa"/>
            <w:vMerge/>
            <w:shd w:val="clear" w:color="auto" w:fill="F7CAAC" w:themeFill="accent2" w:themeFillTint="66"/>
            <w:vAlign w:val="center"/>
          </w:tcPr>
          <w:p w14:paraId="7E722E19" w14:textId="77777777" w:rsidR="0073218A" w:rsidRPr="00F24482" w:rsidRDefault="0073218A" w:rsidP="0000280B">
            <w:pPr>
              <w:spacing w:line="276" w:lineRule="auto"/>
              <w:jc w:val="center"/>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7D5F7BCD" w14:textId="238D3B53" w:rsidR="0073218A" w:rsidRPr="00AA1237" w:rsidRDefault="0073218A" w:rsidP="00AA1237">
            <w:pPr>
              <w:spacing w:line="276" w:lineRule="auto"/>
              <w:jc w:val="both"/>
              <w:rPr>
                <w:rFonts w:asciiTheme="minorHAnsi" w:hAnsiTheme="minorHAnsi" w:cstheme="minorHAnsi"/>
                <w:b/>
                <w:bCs/>
                <w:iCs/>
                <w:sz w:val="22"/>
                <w:szCs w:val="22"/>
              </w:rPr>
            </w:pPr>
            <w:r w:rsidRPr="00AA1237">
              <w:rPr>
                <w:rFonts w:asciiTheme="minorHAnsi" w:hAnsiTheme="minorHAnsi" w:cstheme="minorHAnsi"/>
                <w:b/>
                <w:bCs/>
                <w:iCs/>
                <w:sz w:val="22"/>
                <w:szCs w:val="22"/>
                <w:u w:color="000000"/>
              </w:rPr>
              <w:t xml:space="preserve">Δραστηριότητες </w:t>
            </w:r>
          </w:p>
        </w:tc>
      </w:tr>
      <w:tr w:rsidR="0073218A" w:rsidRPr="00AA1237" w14:paraId="3E9BA9B2" w14:textId="77777777" w:rsidTr="00091D2A">
        <w:trPr>
          <w:trHeight w:val="1107"/>
          <w:jc w:val="center"/>
        </w:trPr>
        <w:tc>
          <w:tcPr>
            <w:tcW w:w="2164" w:type="dxa"/>
            <w:vMerge/>
            <w:shd w:val="clear" w:color="auto" w:fill="F7CAAC" w:themeFill="accent2" w:themeFillTint="66"/>
            <w:vAlign w:val="center"/>
          </w:tcPr>
          <w:p w14:paraId="27C9447F" w14:textId="77777777" w:rsidR="0073218A" w:rsidRPr="00AA1237" w:rsidRDefault="0073218A" w:rsidP="0000280B">
            <w:pPr>
              <w:spacing w:line="276" w:lineRule="auto"/>
              <w:jc w:val="center"/>
              <w:rPr>
                <w:rFonts w:asciiTheme="minorHAnsi" w:hAnsiTheme="minorHAnsi" w:cstheme="minorHAnsi"/>
                <w:b/>
                <w:bCs/>
                <w:iCs/>
                <w:sz w:val="22"/>
                <w:szCs w:val="22"/>
              </w:rPr>
            </w:pPr>
          </w:p>
        </w:tc>
        <w:tc>
          <w:tcPr>
            <w:tcW w:w="6608" w:type="dxa"/>
            <w:shd w:val="clear" w:color="auto" w:fill="FFFFFF" w:themeFill="background1"/>
            <w:vAlign w:val="center"/>
          </w:tcPr>
          <w:p w14:paraId="70E54627" w14:textId="4CB02592" w:rsidR="00483930" w:rsidRDefault="00483930" w:rsidP="00483930">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Δραστηριότητα </w:t>
            </w:r>
            <w:r>
              <w:rPr>
                <w:rFonts w:asciiTheme="minorHAnsi" w:hAnsiTheme="minorHAnsi" w:cstheme="minorHAnsi"/>
                <w:b/>
                <w:bCs/>
                <w:sz w:val="22"/>
                <w:szCs w:val="22"/>
                <w:lang w:val="el-GR"/>
              </w:rPr>
              <w:t>1</w:t>
            </w:r>
            <w:r w:rsidR="0022264B">
              <w:rPr>
                <w:rFonts w:asciiTheme="minorHAnsi" w:hAnsiTheme="minorHAnsi" w:cstheme="minorHAnsi"/>
                <w:b/>
                <w:bCs/>
                <w:sz w:val="22"/>
                <w:szCs w:val="22"/>
                <w:lang w:val="el-GR"/>
              </w:rPr>
              <w:t>:</w:t>
            </w:r>
          </w:p>
          <w:p w14:paraId="35B0D438" w14:textId="5EEC454F" w:rsidR="00483930" w:rsidRPr="00AA1237" w:rsidRDefault="00483930" w:rsidP="00483930">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Ερευνώ το περιβάλλον όπου ζω. </w:t>
            </w:r>
          </w:p>
          <w:p w14:paraId="79F22FE3" w14:textId="65060F52" w:rsidR="00483930" w:rsidRPr="00AA1237" w:rsidRDefault="0022264B" w:rsidP="00483930">
            <w:pPr>
              <w:spacing w:line="276" w:lineRule="auto"/>
              <w:jc w:val="both"/>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Παρουσίαση Αποτελεσμάτων - </w:t>
            </w:r>
            <w:r w:rsidR="00483930" w:rsidRPr="00AA1237">
              <w:rPr>
                <w:rFonts w:asciiTheme="minorHAnsi" w:hAnsiTheme="minorHAnsi" w:cstheme="minorHAnsi"/>
                <w:b/>
                <w:bCs/>
                <w:sz w:val="22"/>
                <w:szCs w:val="22"/>
                <w:lang w:val="el-GR"/>
              </w:rPr>
              <w:t xml:space="preserve">Διάρκεια: </w:t>
            </w:r>
            <w:r>
              <w:rPr>
                <w:rFonts w:asciiTheme="minorHAnsi" w:hAnsiTheme="minorHAnsi" w:cstheme="minorHAnsi"/>
                <w:b/>
                <w:bCs/>
                <w:sz w:val="22"/>
                <w:szCs w:val="22"/>
                <w:lang w:val="el-GR"/>
              </w:rPr>
              <w:t>20 λεπτά</w:t>
            </w:r>
          </w:p>
          <w:p w14:paraId="7E562241" w14:textId="77777777" w:rsidR="00365DA1" w:rsidRDefault="00365DA1" w:rsidP="00483930">
            <w:pPr>
              <w:spacing w:line="276" w:lineRule="auto"/>
              <w:jc w:val="both"/>
              <w:rPr>
                <w:rFonts w:asciiTheme="minorHAnsi" w:hAnsiTheme="minorHAnsi" w:cstheme="minorHAnsi"/>
                <w:sz w:val="22"/>
                <w:szCs w:val="22"/>
                <w:lang w:val="el-GR"/>
              </w:rPr>
            </w:pPr>
          </w:p>
          <w:p w14:paraId="5B2422FB" w14:textId="13545C80" w:rsidR="00483930" w:rsidRPr="00AA1237" w:rsidRDefault="00483930" w:rsidP="00483930">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Οι μαθητές</w:t>
            </w:r>
            <w:r w:rsidR="00B31F1E">
              <w:rPr>
                <w:rFonts w:asciiTheme="minorHAnsi" w:hAnsiTheme="minorHAnsi" w:cstheme="minorHAnsi"/>
                <w:sz w:val="22"/>
                <w:szCs w:val="22"/>
                <w:lang w:val="el-GR"/>
              </w:rPr>
              <w:t>/τριες</w:t>
            </w:r>
            <w:r w:rsidRPr="00AA1237">
              <w:rPr>
                <w:rFonts w:asciiTheme="minorHAnsi" w:hAnsiTheme="minorHAnsi" w:cstheme="minorHAnsi"/>
                <w:sz w:val="22"/>
                <w:szCs w:val="22"/>
                <w:lang w:val="el-GR"/>
              </w:rPr>
              <w:t xml:space="preserve"> </w:t>
            </w:r>
            <w:r w:rsidR="00365DA1">
              <w:rPr>
                <w:rFonts w:asciiTheme="minorHAnsi" w:hAnsiTheme="minorHAnsi" w:cstheme="minorHAnsi"/>
                <w:sz w:val="22"/>
                <w:szCs w:val="22"/>
                <w:lang w:val="el-GR"/>
              </w:rPr>
              <w:t xml:space="preserve"> έχουν </w:t>
            </w:r>
            <w:r w:rsidR="00365DA1" w:rsidRPr="00AA1237">
              <w:rPr>
                <w:rFonts w:asciiTheme="minorHAnsi" w:hAnsiTheme="minorHAnsi" w:cstheme="minorHAnsi"/>
                <w:sz w:val="22"/>
                <w:szCs w:val="22"/>
                <w:lang w:val="el-GR"/>
              </w:rPr>
              <w:t>χωρι</w:t>
            </w:r>
            <w:r w:rsidR="00365DA1">
              <w:rPr>
                <w:rFonts w:asciiTheme="minorHAnsi" w:hAnsiTheme="minorHAnsi" w:cstheme="minorHAnsi"/>
                <w:sz w:val="22"/>
                <w:szCs w:val="22"/>
                <w:lang w:val="el-GR"/>
              </w:rPr>
              <w:t xml:space="preserve">στεί από τον/ την εκπαιδευτικό </w:t>
            </w:r>
            <w:r w:rsidRPr="00AA1237">
              <w:rPr>
                <w:rFonts w:asciiTheme="minorHAnsi" w:hAnsiTheme="minorHAnsi" w:cstheme="minorHAnsi"/>
                <w:sz w:val="22"/>
                <w:szCs w:val="22"/>
                <w:lang w:val="el-GR"/>
              </w:rPr>
              <w:t xml:space="preserve"> σε ομάδες και </w:t>
            </w:r>
            <w:r w:rsidR="00365DA1">
              <w:rPr>
                <w:rFonts w:asciiTheme="minorHAnsi" w:hAnsiTheme="minorHAnsi" w:cstheme="minorHAnsi"/>
                <w:sz w:val="22"/>
                <w:szCs w:val="22"/>
                <w:lang w:val="el-GR"/>
              </w:rPr>
              <w:t xml:space="preserve">έχουν </w:t>
            </w:r>
            <w:r w:rsidRPr="00AA1237">
              <w:rPr>
                <w:rFonts w:asciiTheme="minorHAnsi" w:hAnsiTheme="minorHAnsi" w:cstheme="minorHAnsi"/>
                <w:sz w:val="22"/>
                <w:szCs w:val="22"/>
                <w:lang w:val="el-GR"/>
              </w:rPr>
              <w:t>αναλ</w:t>
            </w:r>
            <w:r w:rsidR="00365DA1">
              <w:rPr>
                <w:rFonts w:asciiTheme="minorHAnsi" w:hAnsiTheme="minorHAnsi" w:cstheme="minorHAnsi"/>
                <w:sz w:val="22"/>
                <w:szCs w:val="22"/>
                <w:lang w:val="el-GR"/>
              </w:rPr>
              <w:t>άβει</w:t>
            </w:r>
            <w:r w:rsidRPr="00AA1237">
              <w:rPr>
                <w:rFonts w:asciiTheme="minorHAnsi" w:hAnsiTheme="minorHAnsi" w:cstheme="minorHAnsi"/>
                <w:sz w:val="22"/>
                <w:szCs w:val="22"/>
                <w:lang w:val="el-GR"/>
              </w:rPr>
              <w:t xml:space="preserve"> να πραγματοποιήσουν μια μικρή έρευνα για παρελθοντικά πλημμυρικά φαινόμενα στην περιοχή τους.</w:t>
            </w:r>
          </w:p>
          <w:p w14:paraId="145ED96B" w14:textId="77777777" w:rsidR="00483930" w:rsidRPr="00AA1237" w:rsidRDefault="00483930" w:rsidP="00483930">
            <w:pPr>
              <w:spacing w:line="276" w:lineRule="auto"/>
              <w:jc w:val="both"/>
              <w:rPr>
                <w:rFonts w:asciiTheme="minorHAnsi" w:hAnsiTheme="minorHAnsi" w:cstheme="minorHAnsi"/>
                <w:sz w:val="22"/>
                <w:szCs w:val="22"/>
                <w:lang w:val="el-GR"/>
              </w:rPr>
            </w:pPr>
          </w:p>
          <w:p w14:paraId="15C7965F" w14:textId="6778F66A" w:rsidR="00483930" w:rsidRPr="00AA1237" w:rsidRDefault="00365DA1" w:rsidP="00483930">
            <w:pPr>
              <w:spacing w:line="276" w:lineRule="auto"/>
              <w:jc w:val="both"/>
              <w:rPr>
                <w:rFonts w:asciiTheme="minorHAnsi" w:hAnsiTheme="minorHAnsi" w:cstheme="minorHAnsi"/>
                <w:sz w:val="22"/>
                <w:szCs w:val="22"/>
                <w:lang w:val="el-GR"/>
              </w:rPr>
            </w:pPr>
            <w:r>
              <w:rPr>
                <w:rFonts w:asciiTheme="minorHAnsi" w:hAnsiTheme="minorHAnsi" w:cstheme="minorHAnsi"/>
                <w:sz w:val="22"/>
                <w:szCs w:val="22"/>
                <w:lang w:val="el-GR"/>
              </w:rPr>
              <w:t xml:space="preserve">Έχουν αναλάβει </w:t>
            </w:r>
            <w:r w:rsidR="00483930" w:rsidRPr="00AA1237">
              <w:rPr>
                <w:rFonts w:asciiTheme="minorHAnsi" w:hAnsiTheme="minorHAnsi" w:cstheme="minorHAnsi"/>
                <w:sz w:val="22"/>
                <w:szCs w:val="22"/>
                <w:lang w:val="el-GR"/>
              </w:rPr>
              <w:t xml:space="preserve">να αναζητήσουν στοιχεία από παλιές δημοτικές εφημερίδες, από το διαδίκτυο ή ακόμα και ρωτώντας γηραιότερους κατοίκους για το αν έχουν βιώσει κάποια πλημμύρα, πότε και με ποιες επιπτώσεις. </w:t>
            </w:r>
            <w:r>
              <w:rPr>
                <w:rFonts w:asciiTheme="minorHAnsi" w:hAnsiTheme="minorHAnsi" w:cstheme="minorHAnsi"/>
                <w:sz w:val="22"/>
                <w:szCs w:val="22"/>
                <w:lang w:val="el-GR"/>
              </w:rPr>
              <w:t>Μπορούν ν</w:t>
            </w:r>
            <w:r w:rsidR="00483930" w:rsidRPr="00AA1237">
              <w:rPr>
                <w:rFonts w:asciiTheme="minorHAnsi" w:hAnsiTheme="minorHAnsi" w:cstheme="minorHAnsi"/>
                <w:sz w:val="22"/>
                <w:szCs w:val="22"/>
                <w:lang w:val="el-GR"/>
              </w:rPr>
              <w:t xml:space="preserve">α πάρουν συνεντεύξεις από την τοπική κοινωνία ή τη δημοτική αρχή. </w:t>
            </w:r>
          </w:p>
          <w:p w14:paraId="24E06C57" w14:textId="77777777" w:rsidR="00483930" w:rsidRPr="00AA1237" w:rsidRDefault="00483930" w:rsidP="00483930">
            <w:pPr>
              <w:spacing w:line="276" w:lineRule="auto"/>
              <w:jc w:val="both"/>
              <w:rPr>
                <w:rFonts w:asciiTheme="minorHAnsi" w:hAnsiTheme="minorHAnsi" w:cstheme="minorHAnsi"/>
                <w:sz w:val="22"/>
                <w:szCs w:val="22"/>
                <w:lang w:val="el-GR"/>
              </w:rPr>
            </w:pPr>
          </w:p>
          <w:p w14:paraId="40F02B31" w14:textId="1E49A809" w:rsidR="00483930" w:rsidRPr="0022264B" w:rsidRDefault="00365DA1" w:rsidP="00F24482">
            <w:pPr>
              <w:spacing w:line="276" w:lineRule="auto"/>
              <w:jc w:val="both"/>
              <w:rPr>
                <w:rFonts w:asciiTheme="minorHAnsi" w:hAnsiTheme="minorHAnsi" w:cstheme="minorHAnsi"/>
                <w:sz w:val="22"/>
                <w:szCs w:val="22"/>
                <w:lang w:val="el-GR"/>
              </w:rPr>
            </w:pPr>
            <w:r>
              <w:rPr>
                <w:rFonts w:asciiTheme="minorHAnsi" w:hAnsiTheme="minorHAnsi" w:cstheme="minorHAnsi"/>
                <w:sz w:val="22"/>
                <w:szCs w:val="22"/>
                <w:lang w:val="el-GR"/>
              </w:rPr>
              <w:t xml:space="preserve">Στο εργαστήριο καλούνται να </w:t>
            </w:r>
            <w:r w:rsidR="00483930" w:rsidRPr="00AA1237">
              <w:rPr>
                <w:rFonts w:asciiTheme="minorHAnsi" w:hAnsiTheme="minorHAnsi" w:cstheme="minorHAnsi"/>
                <w:sz w:val="22"/>
                <w:szCs w:val="22"/>
                <w:lang w:val="el-GR"/>
              </w:rPr>
              <w:t>παρουσιά</w:t>
            </w:r>
            <w:r>
              <w:rPr>
                <w:rFonts w:asciiTheme="minorHAnsi" w:hAnsiTheme="minorHAnsi" w:cstheme="minorHAnsi"/>
                <w:sz w:val="22"/>
                <w:szCs w:val="22"/>
                <w:lang w:val="el-GR"/>
              </w:rPr>
              <w:t>σ</w:t>
            </w:r>
            <w:r w:rsidR="00483930" w:rsidRPr="00AA1237">
              <w:rPr>
                <w:rFonts w:asciiTheme="minorHAnsi" w:hAnsiTheme="minorHAnsi" w:cstheme="minorHAnsi"/>
                <w:sz w:val="22"/>
                <w:szCs w:val="22"/>
                <w:lang w:val="el-GR"/>
              </w:rPr>
              <w:t>ουν τα αποτελέσματά τους στην</w:t>
            </w:r>
            <w:r>
              <w:rPr>
                <w:rFonts w:asciiTheme="minorHAnsi" w:hAnsiTheme="minorHAnsi" w:cstheme="minorHAnsi"/>
                <w:sz w:val="22"/>
                <w:szCs w:val="22"/>
                <w:lang w:val="el-GR"/>
              </w:rPr>
              <w:t xml:space="preserve"> ολομέλεια</w:t>
            </w:r>
            <w:r w:rsidR="00483930" w:rsidRPr="00AA1237">
              <w:rPr>
                <w:rFonts w:asciiTheme="minorHAnsi" w:hAnsiTheme="minorHAnsi" w:cstheme="minorHAnsi"/>
                <w:sz w:val="22"/>
                <w:szCs w:val="22"/>
                <w:lang w:val="el-GR"/>
              </w:rPr>
              <w:t xml:space="preserve">. </w:t>
            </w:r>
          </w:p>
          <w:p w14:paraId="6DD0B677" w14:textId="77777777" w:rsidR="0022264B" w:rsidRDefault="0022264B" w:rsidP="00F24482">
            <w:pPr>
              <w:spacing w:line="276" w:lineRule="auto"/>
              <w:jc w:val="both"/>
              <w:rPr>
                <w:rFonts w:asciiTheme="minorHAnsi" w:hAnsiTheme="minorHAnsi" w:cstheme="minorHAnsi"/>
                <w:b/>
                <w:bCs/>
                <w:sz w:val="22"/>
                <w:szCs w:val="22"/>
                <w:lang w:val="el-GR"/>
              </w:rPr>
            </w:pPr>
          </w:p>
          <w:p w14:paraId="6977F660" w14:textId="6CC9D62A" w:rsidR="00F24482" w:rsidRDefault="0022264B" w:rsidP="00F24482">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w:t>
            </w:r>
            <w:r>
              <w:rPr>
                <w:rFonts w:asciiTheme="minorHAnsi" w:hAnsiTheme="minorHAnsi" w:cstheme="minorHAnsi"/>
                <w:b/>
                <w:bCs/>
                <w:sz w:val="22"/>
                <w:szCs w:val="22"/>
                <w:lang w:val="el-GR"/>
              </w:rPr>
              <w:t xml:space="preserve"> 2</w:t>
            </w:r>
            <w:r w:rsidR="00F24482" w:rsidRPr="00AA1237">
              <w:rPr>
                <w:rFonts w:asciiTheme="minorHAnsi" w:hAnsiTheme="minorHAnsi" w:cstheme="minorHAnsi"/>
                <w:b/>
                <w:bCs/>
                <w:sz w:val="22"/>
                <w:szCs w:val="22"/>
                <w:lang w:val="el-GR"/>
              </w:rPr>
              <w:t>: Δράση σε συνεργασία με την τοπική κοινωνία.</w:t>
            </w:r>
          </w:p>
          <w:p w14:paraId="0ACF35EB" w14:textId="2AE00991" w:rsidR="0022264B" w:rsidRPr="00AA1237" w:rsidRDefault="0022264B" w:rsidP="00F24482">
            <w:pPr>
              <w:spacing w:line="276" w:lineRule="auto"/>
              <w:jc w:val="both"/>
              <w:rPr>
                <w:rFonts w:asciiTheme="minorHAnsi" w:hAnsiTheme="minorHAnsi" w:cstheme="minorHAnsi"/>
                <w:b/>
                <w:bCs/>
                <w:sz w:val="22"/>
                <w:szCs w:val="22"/>
                <w:lang w:val="el-GR"/>
              </w:rPr>
            </w:pPr>
            <w:r>
              <w:rPr>
                <w:rFonts w:asciiTheme="minorHAnsi" w:hAnsiTheme="minorHAnsi" w:cstheme="minorHAnsi"/>
                <w:b/>
                <w:bCs/>
                <w:sz w:val="22"/>
                <w:szCs w:val="22"/>
                <w:lang w:val="el-GR"/>
              </w:rPr>
              <w:t>Διάρκεια: 25 λεπτά</w:t>
            </w:r>
          </w:p>
          <w:p w14:paraId="3A33C2E0" w14:textId="77777777" w:rsidR="00F24482" w:rsidRPr="00AA1237" w:rsidRDefault="00F24482" w:rsidP="00F24482">
            <w:pPr>
              <w:spacing w:line="276" w:lineRule="auto"/>
              <w:jc w:val="both"/>
              <w:rPr>
                <w:rFonts w:asciiTheme="minorHAnsi" w:hAnsiTheme="minorHAnsi" w:cstheme="minorHAnsi"/>
                <w:b/>
                <w:bCs/>
                <w:sz w:val="22"/>
                <w:szCs w:val="22"/>
                <w:lang w:val="el-GR"/>
              </w:rPr>
            </w:pPr>
          </w:p>
          <w:p w14:paraId="6EC7EAD5" w14:textId="391427DB" w:rsidR="00F24482" w:rsidRPr="00AA1237" w:rsidRDefault="00F24482" w:rsidP="00F24482">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Ο/Η εκπαιδευτικός σε συνεργασία με τη σχολική μονάδα μπορεί να προσκαλέσει σε ομιλία επαγγελματίες πυροσβέστες ή</w:t>
            </w:r>
            <w:r>
              <w:rPr>
                <w:rFonts w:asciiTheme="minorHAnsi" w:hAnsiTheme="minorHAnsi" w:cstheme="minorHAnsi"/>
                <w:sz w:val="22"/>
                <w:szCs w:val="22"/>
                <w:lang w:val="el-GR"/>
              </w:rPr>
              <w:t xml:space="preserve"> μέλη της </w:t>
            </w:r>
            <w:r w:rsidR="004677B3">
              <w:rPr>
                <w:rFonts w:asciiTheme="minorHAnsi" w:hAnsiTheme="minorHAnsi" w:cstheme="minorHAnsi"/>
                <w:sz w:val="22"/>
                <w:szCs w:val="22"/>
                <w:lang w:val="el-GR"/>
              </w:rPr>
              <w:t>Π</w:t>
            </w:r>
            <w:r>
              <w:rPr>
                <w:rFonts w:asciiTheme="minorHAnsi" w:hAnsiTheme="minorHAnsi" w:cstheme="minorHAnsi"/>
                <w:sz w:val="22"/>
                <w:szCs w:val="22"/>
                <w:lang w:val="el-GR"/>
              </w:rPr>
              <w:t xml:space="preserve">ολιτικής </w:t>
            </w:r>
            <w:r w:rsidR="004677B3">
              <w:rPr>
                <w:rFonts w:asciiTheme="minorHAnsi" w:hAnsiTheme="minorHAnsi" w:cstheme="minorHAnsi"/>
                <w:sz w:val="22"/>
                <w:szCs w:val="22"/>
                <w:lang w:val="el-GR"/>
              </w:rPr>
              <w:t>Π</w:t>
            </w:r>
            <w:r>
              <w:rPr>
                <w:rFonts w:asciiTheme="minorHAnsi" w:hAnsiTheme="minorHAnsi" w:cstheme="minorHAnsi"/>
                <w:sz w:val="22"/>
                <w:szCs w:val="22"/>
                <w:lang w:val="el-GR"/>
              </w:rPr>
              <w:t>ροστασίας του Δήμου</w:t>
            </w:r>
            <w:r w:rsidRPr="00AA1237">
              <w:rPr>
                <w:rFonts w:asciiTheme="minorHAnsi" w:hAnsiTheme="minorHAnsi" w:cstheme="minorHAnsi"/>
                <w:sz w:val="22"/>
                <w:szCs w:val="22"/>
                <w:lang w:val="el-GR"/>
              </w:rPr>
              <w:t xml:space="preserve">, ώστε να παραθέσουν την εμπειρία τους </w:t>
            </w:r>
            <w:r>
              <w:rPr>
                <w:rFonts w:asciiTheme="minorHAnsi" w:hAnsiTheme="minorHAnsi" w:cstheme="minorHAnsi"/>
                <w:sz w:val="22"/>
                <w:szCs w:val="22"/>
                <w:lang w:val="el-GR"/>
              </w:rPr>
              <w:t xml:space="preserve">σε ζητήματα αιφνίδιας πλημμύρας, </w:t>
            </w:r>
            <w:r w:rsidRPr="00AA1237">
              <w:rPr>
                <w:rFonts w:asciiTheme="minorHAnsi" w:hAnsiTheme="minorHAnsi" w:cstheme="minorHAnsi"/>
                <w:sz w:val="22"/>
                <w:szCs w:val="22"/>
                <w:lang w:val="el-GR"/>
              </w:rPr>
              <w:t>στους μαθητές</w:t>
            </w:r>
            <w:r w:rsidR="00B31F1E">
              <w:rPr>
                <w:rFonts w:asciiTheme="minorHAnsi" w:hAnsiTheme="minorHAnsi" w:cstheme="minorHAnsi"/>
                <w:sz w:val="22"/>
                <w:szCs w:val="22"/>
                <w:lang w:val="el-GR"/>
              </w:rPr>
              <w:t>/τριες</w:t>
            </w:r>
            <w:r w:rsidRPr="00AA1237">
              <w:rPr>
                <w:rFonts w:asciiTheme="minorHAnsi" w:hAnsiTheme="minorHAnsi" w:cstheme="minorHAnsi"/>
                <w:sz w:val="22"/>
                <w:szCs w:val="22"/>
                <w:lang w:val="el-GR"/>
              </w:rPr>
              <w:t xml:space="preserve">. </w:t>
            </w:r>
          </w:p>
          <w:p w14:paraId="0688D6F5" w14:textId="022E0218" w:rsidR="00F24482" w:rsidRPr="00AA1237" w:rsidRDefault="00F24482" w:rsidP="00F24482">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Ως μέλος της ομάδας δημιουργίας, το Τμήμα Γεωλογίας και Γεωπεριβάλλοντος του ΕΚΠΑ μπορεί να παρευρεθεί στο</w:t>
            </w:r>
            <w:r>
              <w:rPr>
                <w:rFonts w:asciiTheme="minorHAnsi" w:hAnsiTheme="minorHAnsi" w:cstheme="minorHAnsi"/>
                <w:sz w:val="22"/>
                <w:szCs w:val="22"/>
                <w:lang w:val="el-GR"/>
              </w:rPr>
              <w:t>ν</w:t>
            </w:r>
            <w:r w:rsidRPr="00AA1237">
              <w:rPr>
                <w:rFonts w:asciiTheme="minorHAnsi" w:hAnsiTheme="minorHAnsi" w:cstheme="minorHAnsi"/>
                <w:sz w:val="22"/>
                <w:szCs w:val="22"/>
                <w:lang w:val="el-GR"/>
              </w:rPr>
              <w:t xml:space="preserve"> χώρο του σχολείου (μετά από συνεννόηση), ώστε να γίνει συζήτηση με τους μαθητές</w:t>
            </w:r>
            <w:r w:rsidR="00B31F1E">
              <w:rPr>
                <w:rFonts w:asciiTheme="minorHAnsi" w:hAnsiTheme="minorHAnsi" w:cstheme="minorHAnsi"/>
                <w:sz w:val="22"/>
                <w:szCs w:val="22"/>
                <w:lang w:val="el-GR"/>
              </w:rPr>
              <w:t>/τριες</w:t>
            </w:r>
            <w:r w:rsidRPr="00AA1237">
              <w:rPr>
                <w:rFonts w:asciiTheme="minorHAnsi" w:hAnsiTheme="minorHAnsi" w:cstheme="minorHAnsi"/>
                <w:sz w:val="22"/>
                <w:szCs w:val="22"/>
                <w:lang w:val="el-GR"/>
              </w:rPr>
              <w:t xml:space="preserve"> και τους/τις εκπαιδευτικούς.</w:t>
            </w:r>
          </w:p>
          <w:p w14:paraId="4AAB25EF" w14:textId="77777777" w:rsidR="00F24482" w:rsidRPr="00AA1237" w:rsidRDefault="00F24482" w:rsidP="00F24482">
            <w:pPr>
              <w:spacing w:line="276" w:lineRule="auto"/>
              <w:jc w:val="both"/>
              <w:rPr>
                <w:rFonts w:asciiTheme="minorHAnsi" w:hAnsiTheme="minorHAnsi" w:cstheme="minorHAnsi"/>
                <w:sz w:val="22"/>
                <w:szCs w:val="22"/>
                <w:lang w:val="el-GR"/>
              </w:rPr>
            </w:pPr>
          </w:p>
          <w:p w14:paraId="6F558351" w14:textId="45C373D5" w:rsidR="0073218A" w:rsidRPr="006D4D24" w:rsidRDefault="0073218A" w:rsidP="0022264B">
            <w:pPr>
              <w:spacing w:line="276" w:lineRule="auto"/>
              <w:jc w:val="both"/>
              <w:rPr>
                <w:rFonts w:asciiTheme="minorHAnsi" w:hAnsiTheme="minorHAnsi" w:cstheme="minorHAnsi"/>
                <w:b/>
                <w:bCs/>
                <w:iCs/>
                <w:sz w:val="22"/>
                <w:szCs w:val="22"/>
                <w:u w:color="000000"/>
                <w:lang w:val="el-GR"/>
              </w:rPr>
            </w:pPr>
          </w:p>
        </w:tc>
      </w:tr>
    </w:tbl>
    <w:p w14:paraId="74C9E176"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1CA044D0"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4B7CA206"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tbl>
      <w:tblPr>
        <w:tblStyle w:val="2"/>
        <w:tblW w:w="8789" w:type="dxa"/>
        <w:jc w:val="center"/>
        <w:tblLook w:val="04A0" w:firstRow="1" w:lastRow="0" w:firstColumn="1" w:lastColumn="0" w:noHBand="0" w:noVBand="1"/>
      </w:tblPr>
      <w:tblGrid>
        <w:gridCol w:w="2169"/>
        <w:gridCol w:w="6620"/>
      </w:tblGrid>
      <w:tr w:rsidR="0022264B" w:rsidRPr="00AA1237" w14:paraId="0406FDC5" w14:textId="77777777" w:rsidTr="00F1585F">
        <w:trPr>
          <w:trHeight w:val="393"/>
          <w:jc w:val="center"/>
        </w:trPr>
        <w:tc>
          <w:tcPr>
            <w:tcW w:w="2169" w:type="dxa"/>
            <w:shd w:val="clear" w:color="auto" w:fill="FBD4B4"/>
            <w:vAlign w:val="center"/>
          </w:tcPr>
          <w:p w14:paraId="45754FF9" w14:textId="77777777" w:rsidR="0022264B" w:rsidRPr="00AA1237" w:rsidRDefault="0022264B"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7</w:t>
            </w:r>
            <w:r w:rsidRPr="00AA1237">
              <w:rPr>
                <w:rFonts w:asciiTheme="minorHAnsi" w:hAnsiTheme="minorHAnsi" w:cstheme="minorHAnsi"/>
                <w:b/>
                <w:bCs/>
                <w:iCs/>
                <w:sz w:val="22"/>
                <w:szCs w:val="22"/>
                <w:vertAlign w:val="superscript"/>
                <w:lang w:val="el-GR"/>
              </w:rPr>
              <w:t>ο</w:t>
            </w:r>
            <w:r w:rsidRPr="00AA1237">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4089DD99" w14:textId="2DE46FBF" w:rsidR="0022264B" w:rsidRPr="00AA1237" w:rsidRDefault="0022264B" w:rsidP="00F1585F">
            <w:pPr>
              <w:spacing w:line="276" w:lineRule="auto"/>
              <w:jc w:val="both"/>
              <w:rPr>
                <w:rFonts w:asciiTheme="minorHAnsi" w:hAnsiTheme="minorHAnsi" w:cstheme="minorHAnsi"/>
                <w:b/>
                <w:bCs/>
                <w:iCs/>
                <w:sz w:val="22"/>
                <w:szCs w:val="22"/>
                <w:lang w:val="el-GR"/>
              </w:rPr>
            </w:pPr>
            <w:r w:rsidRPr="00AA1237">
              <w:rPr>
                <w:rFonts w:asciiTheme="minorHAnsi" w:hAnsiTheme="minorHAnsi" w:cstheme="minorHAnsi"/>
                <w:b/>
                <w:bCs/>
                <w:iCs/>
                <w:sz w:val="22"/>
                <w:szCs w:val="22"/>
                <w:u w:color="000000"/>
              </w:rPr>
              <w:t xml:space="preserve">Προσδοκώμενα </w:t>
            </w:r>
            <w:r w:rsidR="00501596">
              <w:rPr>
                <w:rFonts w:asciiTheme="minorHAnsi" w:hAnsiTheme="minorHAnsi" w:cstheme="minorHAnsi"/>
                <w:b/>
                <w:bCs/>
                <w:iCs/>
                <w:sz w:val="22"/>
                <w:szCs w:val="22"/>
                <w:u w:color="000000"/>
                <w:lang w:val="el-GR"/>
              </w:rPr>
              <w:t>Μ</w:t>
            </w:r>
            <w:r w:rsidRPr="00AA1237">
              <w:rPr>
                <w:rFonts w:asciiTheme="minorHAnsi" w:hAnsiTheme="minorHAnsi" w:cstheme="minorHAnsi"/>
                <w:b/>
                <w:bCs/>
                <w:iCs/>
                <w:sz w:val="22"/>
                <w:szCs w:val="22"/>
                <w:u w:color="000000"/>
              </w:rPr>
              <w:t xml:space="preserve">αθησιακά </w:t>
            </w:r>
            <w:r w:rsidR="00501596">
              <w:rPr>
                <w:rFonts w:asciiTheme="minorHAnsi" w:hAnsiTheme="minorHAnsi" w:cstheme="minorHAnsi"/>
                <w:b/>
                <w:bCs/>
                <w:iCs/>
                <w:sz w:val="22"/>
                <w:szCs w:val="22"/>
                <w:u w:color="000000"/>
                <w:lang w:val="el-GR"/>
              </w:rPr>
              <w:t>Α</w:t>
            </w:r>
            <w:r w:rsidRPr="00AA1237">
              <w:rPr>
                <w:rFonts w:asciiTheme="minorHAnsi" w:hAnsiTheme="minorHAnsi" w:cstheme="minorHAnsi"/>
                <w:b/>
                <w:bCs/>
                <w:iCs/>
                <w:sz w:val="22"/>
                <w:szCs w:val="22"/>
                <w:u w:color="000000"/>
              </w:rPr>
              <w:t>ποτελέσματα</w:t>
            </w:r>
          </w:p>
        </w:tc>
      </w:tr>
      <w:tr w:rsidR="0022264B" w:rsidRPr="00AA1237" w14:paraId="0387B4B1" w14:textId="77777777" w:rsidTr="00F1585F">
        <w:trPr>
          <w:trHeight w:val="1136"/>
          <w:jc w:val="center"/>
        </w:trPr>
        <w:tc>
          <w:tcPr>
            <w:tcW w:w="2169" w:type="dxa"/>
            <w:vMerge w:val="restart"/>
            <w:vAlign w:val="center"/>
          </w:tcPr>
          <w:p w14:paraId="50972EE5" w14:textId="6787E600" w:rsidR="0022264B" w:rsidRDefault="0022264B"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sz w:val="22"/>
                <w:szCs w:val="22"/>
                <w:lang w:val="el-GR"/>
              </w:rPr>
              <w:t>Τίτλος εργαστηρίου</w:t>
            </w:r>
          </w:p>
          <w:p w14:paraId="3DA526FF" w14:textId="77777777" w:rsidR="0022264B" w:rsidRDefault="0022264B" w:rsidP="0000280B">
            <w:pPr>
              <w:spacing w:line="276" w:lineRule="auto"/>
              <w:jc w:val="center"/>
              <w:rPr>
                <w:rFonts w:asciiTheme="minorHAnsi" w:hAnsiTheme="minorHAnsi" w:cstheme="minorHAnsi"/>
                <w:b/>
                <w:bCs/>
                <w:sz w:val="22"/>
                <w:szCs w:val="22"/>
                <w:lang w:val="el-GR"/>
              </w:rPr>
            </w:pPr>
            <w:r>
              <w:rPr>
                <w:rFonts w:asciiTheme="minorHAnsi" w:hAnsiTheme="minorHAnsi" w:cstheme="minorHAnsi"/>
                <w:b/>
                <w:bCs/>
                <w:sz w:val="22"/>
                <w:szCs w:val="22"/>
                <w:lang w:val="el-GR"/>
              </w:rPr>
              <w:t>Ενεργός Πολίτης:</w:t>
            </w:r>
          </w:p>
          <w:p w14:paraId="23833524" w14:textId="7DAAF0CF" w:rsidR="0022264B" w:rsidRDefault="0022264B" w:rsidP="0000280B">
            <w:pPr>
              <w:spacing w:line="276" w:lineRule="auto"/>
              <w:jc w:val="center"/>
              <w:rPr>
                <w:rFonts w:asciiTheme="minorHAnsi" w:hAnsiTheme="minorHAnsi" w:cstheme="minorHAnsi"/>
                <w:b/>
                <w:bCs/>
                <w:sz w:val="22"/>
                <w:szCs w:val="22"/>
                <w:lang w:val="el-GR"/>
              </w:rPr>
            </w:pPr>
            <w:r>
              <w:rPr>
                <w:rFonts w:asciiTheme="minorHAnsi" w:hAnsiTheme="minorHAnsi" w:cstheme="minorHAnsi"/>
                <w:b/>
                <w:bCs/>
                <w:sz w:val="22"/>
                <w:szCs w:val="22"/>
                <w:lang w:val="el-GR"/>
              </w:rPr>
              <w:t>Ευαισθητοποιώ για τις αιφνίδιες πλημμύρες</w:t>
            </w:r>
          </w:p>
          <w:p w14:paraId="10220E2F" w14:textId="77777777" w:rsidR="0022264B" w:rsidRPr="00AA1237" w:rsidRDefault="0022264B" w:rsidP="0000280B">
            <w:pPr>
              <w:spacing w:line="276" w:lineRule="auto"/>
              <w:jc w:val="center"/>
              <w:rPr>
                <w:rFonts w:asciiTheme="minorHAnsi" w:hAnsiTheme="minorHAnsi" w:cstheme="minorHAnsi"/>
                <w:b/>
                <w:bCs/>
                <w:iCs/>
                <w:sz w:val="22"/>
                <w:szCs w:val="22"/>
                <w:lang w:val="el-GR"/>
              </w:rPr>
            </w:pPr>
          </w:p>
          <w:p w14:paraId="52EEEB38" w14:textId="77777777" w:rsidR="0022264B" w:rsidRPr="00AA1237" w:rsidRDefault="0022264B" w:rsidP="0000280B">
            <w:pPr>
              <w:spacing w:line="276" w:lineRule="auto"/>
              <w:jc w:val="center"/>
              <w:rPr>
                <w:rFonts w:asciiTheme="minorHAnsi" w:hAnsiTheme="minorHAnsi" w:cstheme="minorHAnsi"/>
                <w:b/>
                <w:bCs/>
                <w:iCs/>
                <w:sz w:val="22"/>
                <w:szCs w:val="22"/>
                <w:lang w:val="el-GR"/>
              </w:rPr>
            </w:pPr>
            <w:r w:rsidRPr="00AA1237">
              <w:rPr>
                <w:rFonts w:asciiTheme="minorHAnsi" w:hAnsiTheme="minorHAnsi" w:cstheme="minorHAnsi"/>
                <w:b/>
                <w:bCs/>
                <w:iCs/>
                <w:noProof/>
                <w:sz w:val="22"/>
                <w:szCs w:val="22"/>
              </w:rPr>
              <mc:AlternateContent>
                <mc:Choice Requires="wps">
                  <w:drawing>
                    <wp:inline distT="0" distB="0" distL="0" distR="0" wp14:anchorId="2F5E92C8" wp14:editId="59E12BC0">
                      <wp:extent cx="485775" cy="457200"/>
                      <wp:effectExtent l="0" t="0" r="28575" b="19050"/>
                      <wp:docPr id="4" name="Οβάλ 16"/>
                      <wp:cNvGraphicFramePr/>
                      <a:graphic xmlns:a="http://schemas.openxmlformats.org/drawingml/2006/main">
                        <a:graphicData uri="http://schemas.microsoft.com/office/word/2010/wordprocessingShape">
                          <wps:wsp>
                            <wps:cNvSpPr/>
                            <wps:spPr>
                              <a:xfrm>
                                <a:off x="0" y="0"/>
                                <a:ext cx="485775" cy="457200"/>
                              </a:xfrm>
                              <a:prstGeom prst="ellipse">
                                <a:avLst/>
                              </a:prstGeom>
                              <a:blipFill dpi="0" rotWithShape="1">
                                <a:blip r:embed="rId1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359C207" w14:textId="45E4A503" w:rsidR="0022264B" w:rsidRPr="0000280B" w:rsidRDefault="0000280B" w:rsidP="00380770">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F5E92C8" id="Οβάλ 16" o:spid="_x0000_s1032" style="width:38.25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" strokecolor="#b66d31" strokeweight="2pt">
                      <v:fill r:id="rId16" o:title="" recolor="t" rotate="t" type="frame"/>
                      <v:textbox>
                        <w:txbxContent>
                          <w:p w14:paraId="2359C207" w14:textId="45E4A503" w:rsidR="0022264B" w:rsidRPr="0000280B" w:rsidRDefault="0000280B" w:rsidP="00380770">
                            <w:pPr>
                              <w:shd w:val="clear" w:color="auto" w:fill="D9D9D9" w:themeFill="background1" w:themeFillShade="D9"/>
                              <w:jc w:val="center"/>
                              <w:rPr>
                                <w:rFonts w:asciiTheme="minorHAnsi" w:hAnsiTheme="minorHAnsi"/>
                                <w:b/>
                                <w:color w:val="000000"/>
                                <w:sz w:val="28"/>
                                <w:szCs w:val="28"/>
                                <w:lang w:val="en-US"/>
                              </w:rPr>
                            </w:pPr>
                            <w:r>
                              <w:rPr>
                                <w:rFonts w:asciiTheme="minorHAnsi" w:hAnsiTheme="minorHAnsi"/>
                                <w:b/>
                                <w:color w:val="000000"/>
                                <w:sz w:val="28"/>
                                <w:szCs w:val="28"/>
                                <w:lang w:val="en-US"/>
                              </w:rPr>
                              <w:t>7</w:t>
                            </w:r>
                          </w:p>
                        </w:txbxContent>
                      </v:textbox>
                      <w10:anchorlock/>
                    </v:oval>
                  </w:pict>
                </mc:Fallback>
              </mc:AlternateContent>
            </w:r>
          </w:p>
        </w:tc>
        <w:tc>
          <w:tcPr>
            <w:tcW w:w="6620" w:type="dxa"/>
            <w:vAlign w:val="center"/>
          </w:tcPr>
          <w:p w14:paraId="119EABD0" w14:textId="04792436" w:rsidR="003F4BF2" w:rsidRPr="00AA1237" w:rsidRDefault="003F4BF2" w:rsidP="003F4BF2">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 xml:space="preserve">Οι </w:t>
            </w:r>
            <w:r w:rsidRPr="00B535C3">
              <w:rPr>
                <w:rFonts w:asciiTheme="minorHAnsi" w:hAnsiTheme="minorHAnsi" w:cstheme="minorHAnsi"/>
                <w:sz w:val="22"/>
                <w:szCs w:val="22"/>
                <w:lang w:val="el-GR"/>
              </w:rPr>
              <w:t>μαθητές</w:t>
            </w:r>
            <w:r w:rsidR="00B31F1E">
              <w:rPr>
                <w:rFonts w:asciiTheme="minorHAnsi" w:hAnsiTheme="minorHAnsi" w:cstheme="minorHAnsi"/>
                <w:sz w:val="22"/>
                <w:szCs w:val="22"/>
                <w:lang w:val="el-GR"/>
              </w:rPr>
              <w:t>/τριες</w:t>
            </w:r>
            <w:r w:rsidRPr="00B535C3">
              <w:rPr>
                <w:rFonts w:asciiTheme="minorHAnsi" w:hAnsiTheme="minorHAnsi" w:cstheme="minorHAnsi"/>
                <w:sz w:val="22"/>
                <w:szCs w:val="22"/>
                <w:lang w:val="el-GR"/>
              </w:rPr>
              <w:t xml:space="preserve"> </w:t>
            </w:r>
            <w:r w:rsidR="00501596">
              <w:rPr>
                <w:rFonts w:asciiTheme="minorHAnsi" w:hAnsiTheme="minorHAnsi" w:cstheme="minorHAnsi"/>
                <w:sz w:val="22"/>
                <w:szCs w:val="22"/>
                <w:lang w:val="el-GR"/>
              </w:rPr>
              <w:t>αναμένεται να</w:t>
            </w:r>
            <w:r w:rsidRPr="00AA1237">
              <w:rPr>
                <w:rFonts w:asciiTheme="minorHAnsi" w:hAnsiTheme="minorHAnsi" w:cstheme="minorHAnsi"/>
                <w:sz w:val="22"/>
                <w:szCs w:val="22"/>
                <w:lang w:val="el-GR"/>
              </w:rPr>
              <w:t>:</w:t>
            </w:r>
          </w:p>
          <w:p w14:paraId="32C2AFFE" w14:textId="3818270B" w:rsidR="0022264B" w:rsidRPr="00AA1237" w:rsidRDefault="0022264B" w:rsidP="00F1585F">
            <w:pPr>
              <w:spacing w:line="276" w:lineRule="auto"/>
              <w:jc w:val="both"/>
              <w:rPr>
                <w:rFonts w:asciiTheme="minorHAnsi" w:hAnsiTheme="minorHAnsi" w:cstheme="minorHAnsi"/>
                <w:b/>
                <w:bCs/>
                <w:iCs/>
                <w:sz w:val="22"/>
                <w:szCs w:val="22"/>
                <w:lang w:val="el-GR"/>
              </w:rPr>
            </w:pPr>
          </w:p>
          <w:p w14:paraId="66B316AB" w14:textId="77777777" w:rsidR="003F4BF2" w:rsidRDefault="0022264B" w:rsidP="0022264B">
            <w:pPr>
              <w:pStyle w:val="a6"/>
              <w:numPr>
                <w:ilvl w:val="0"/>
                <w:numId w:val="21"/>
              </w:numPr>
              <w:spacing w:line="276" w:lineRule="auto"/>
              <w:jc w:val="both"/>
              <w:rPr>
                <w:rFonts w:asciiTheme="minorHAnsi" w:hAnsiTheme="minorHAnsi" w:cstheme="minorHAnsi"/>
                <w:sz w:val="22"/>
                <w:szCs w:val="22"/>
                <w:lang w:val="el-GR"/>
              </w:rPr>
            </w:pPr>
            <w:r w:rsidRPr="00F24482">
              <w:rPr>
                <w:rFonts w:asciiTheme="minorHAnsi" w:hAnsiTheme="minorHAnsi" w:cstheme="minorHAnsi"/>
                <w:sz w:val="22"/>
                <w:szCs w:val="22"/>
                <w:lang w:val="el-GR"/>
              </w:rPr>
              <w:t>Εκφραστούν δημιουργικά</w:t>
            </w:r>
            <w:r w:rsidR="003F4BF2">
              <w:rPr>
                <w:rFonts w:asciiTheme="minorHAnsi" w:hAnsiTheme="minorHAnsi" w:cstheme="minorHAnsi"/>
                <w:sz w:val="22"/>
                <w:szCs w:val="22"/>
                <w:lang w:val="el-GR"/>
              </w:rPr>
              <w:t>.</w:t>
            </w:r>
          </w:p>
          <w:p w14:paraId="71E66548" w14:textId="1EE2C3B3" w:rsidR="0022264B" w:rsidRPr="003F4BF2" w:rsidRDefault="0022264B" w:rsidP="0022264B">
            <w:pPr>
              <w:pStyle w:val="a6"/>
              <w:numPr>
                <w:ilvl w:val="0"/>
                <w:numId w:val="21"/>
              </w:numPr>
              <w:spacing w:line="276" w:lineRule="auto"/>
              <w:jc w:val="both"/>
              <w:rPr>
                <w:rFonts w:asciiTheme="minorHAnsi" w:hAnsiTheme="minorHAnsi" w:cstheme="minorHAnsi"/>
                <w:sz w:val="22"/>
                <w:szCs w:val="22"/>
                <w:lang w:val="el-GR"/>
              </w:rPr>
            </w:pPr>
            <w:r w:rsidRPr="003F4BF2">
              <w:rPr>
                <w:rFonts w:asciiTheme="minorHAnsi" w:hAnsiTheme="minorHAnsi" w:cstheme="minorHAnsi"/>
                <w:sz w:val="22"/>
                <w:szCs w:val="22"/>
                <w:lang w:val="el-GR"/>
              </w:rPr>
              <w:t>Διοργανώσουν τη δική τους εκστρατεία ευαισθητοποίησης</w:t>
            </w:r>
            <w:r w:rsidR="003F4BF2">
              <w:rPr>
                <w:rFonts w:asciiTheme="minorHAnsi" w:hAnsiTheme="minorHAnsi" w:cstheme="minorHAnsi"/>
                <w:sz w:val="22"/>
                <w:szCs w:val="22"/>
                <w:lang w:val="el-GR"/>
              </w:rPr>
              <w:t>, εμπλέκοντας μέλη της κοινότητάς τους.</w:t>
            </w:r>
          </w:p>
          <w:p w14:paraId="2EC87C56" w14:textId="77777777" w:rsidR="0022264B" w:rsidRPr="00AA1237" w:rsidRDefault="0022264B" w:rsidP="00F1585F">
            <w:pPr>
              <w:spacing w:line="276" w:lineRule="auto"/>
              <w:jc w:val="both"/>
              <w:rPr>
                <w:rFonts w:asciiTheme="minorHAnsi" w:hAnsiTheme="minorHAnsi" w:cstheme="minorHAnsi"/>
                <w:b/>
                <w:bCs/>
                <w:iCs/>
                <w:sz w:val="22"/>
                <w:szCs w:val="22"/>
                <w:lang w:val="el-GR"/>
              </w:rPr>
            </w:pPr>
          </w:p>
          <w:p w14:paraId="5C56A869" w14:textId="77777777" w:rsidR="0022264B" w:rsidRPr="00AA1237" w:rsidRDefault="0022264B" w:rsidP="00F1585F">
            <w:pPr>
              <w:spacing w:line="276" w:lineRule="auto"/>
              <w:jc w:val="both"/>
              <w:rPr>
                <w:rFonts w:asciiTheme="minorHAnsi" w:hAnsiTheme="minorHAnsi" w:cstheme="minorHAnsi"/>
                <w:b/>
                <w:bCs/>
                <w:iCs/>
                <w:sz w:val="22"/>
                <w:szCs w:val="22"/>
                <w:lang w:val="el-GR"/>
              </w:rPr>
            </w:pPr>
          </w:p>
        </w:tc>
      </w:tr>
      <w:tr w:rsidR="0022264B" w:rsidRPr="00AA1237" w14:paraId="49471EF6" w14:textId="77777777" w:rsidTr="00F1585F">
        <w:trPr>
          <w:trHeight w:val="337"/>
          <w:jc w:val="center"/>
        </w:trPr>
        <w:tc>
          <w:tcPr>
            <w:tcW w:w="2169" w:type="dxa"/>
            <w:vMerge/>
            <w:shd w:val="clear" w:color="auto" w:fill="F7CAAC" w:themeFill="accent2" w:themeFillTint="66"/>
            <w:vAlign w:val="center"/>
          </w:tcPr>
          <w:p w14:paraId="082B9709" w14:textId="77777777" w:rsidR="0022264B" w:rsidRPr="0022264B" w:rsidRDefault="0022264B" w:rsidP="0000280B">
            <w:pPr>
              <w:spacing w:line="276" w:lineRule="auto"/>
              <w:jc w:val="center"/>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B4DF89C" w14:textId="77777777" w:rsidR="0022264B" w:rsidRPr="00AA1237" w:rsidRDefault="0022264B" w:rsidP="00F1585F">
            <w:pPr>
              <w:spacing w:line="276" w:lineRule="auto"/>
              <w:jc w:val="both"/>
              <w:rPr>
                <w:rFonts w:asciiTheme="minorHAnsi" w:hAnsiTheme="minorHAnsi" w:cstheme="minorHAnsi"/>
                <w:b/>
                <w:bCs/>
                <w:iCs/>
                <w:sz w:val="22"/>
                <w:szCs w:val="22"/>
              </w:rPr>
            </w:pPr>
            <w:r w:rsidRPr="00AA1237">
              <w:rPr>
                <w:rFonts w:asciiTheme="minorHAnsi" w:hAnsiTheme="minorHAnsi" w:cstheme="minorHAnsi"/>
                <w:b/>
                <w:bCs/>
                <w:iCs/>
                <w:sz w:val="22"/>
                <w:szCs w:val="22"/>
                <w:u w:color="000000"/>
              </w:rPr>
              <w:t xml:space="preserve">Δραστηριότητες </w:t>
            </w:r>
          </w:p>
        </w:tc>
      </w:tr>
      <w:tr w:rsidR="0022264B" w:rsidRPr="00AA1237" w14:paraId="45E9A4A8" w14:textId="77777777" w:rsidTr="00F1585F">
        <w:trPr>
          <w:trHeight w:val="1212"/>
          <w:jc w:val="center"/>
        </w:trPr>
        <w:tc>
          <w:tcPr>
            <w:tcW w:w="2169" w:type="dxa"/>
            <w:vMerge/>
            <w:shd w:val="clear" w:color="auto" w:fill="F7CAAC" w:themeFill="accent2" w:themeFillTint="66"/>
            <w:vAlign w:val="center"/>
          </w:tcPr>
          <w:p w14:paraId="487B963D" w14:textId="77777777" w:rsidR="0022264B" w:rsidRPr="00AA1237" w:rsidRDefault="0022264B" w:rsidP="0000280B">
            <w:pPr>
              <w:spacing w:line="276" w:lineRule="auto"/>
              <w:jc w:val="center"/>
              <w:rPr>
                <w:rFonts w:asciiTheme="minorHAnsi" w:hAnsiTheme="minorHAnsi" w:cstheme="minorHAnsi"/>
                <w:b/>
                <w:bCs/>
                <w:iCs/>
                <w:sz w:val="22"/>
                <w:szCs w:val="22"/>
              </w:rPr>
            </w:pPr>
          </w:p>
        </w:tc>
        <w:tc>
          <w:tcPr>
            <w:tcW w:w="6620" w:type="dxa"/>
            <w:shd w:val="clear" w:color="auto" w:fill="FFFFFF" w:themeFill="background1"/>
            <w:vAlign w:val="center"/>
          </w:tcPr>
          <w:p w14:paraId="3D4CE360" w14:textId="3BFAED15" w:rsidR="0022264B" w:rsidRDefault="0022264B" w:rsidP="0022264B">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Δραστηριότητα</w:t>
            </w:r>
            <w:r w:rsidR="00365DA1">
              <w:rPr>
                <w:rFonts w:asciiTheme="minorHAnsi" w:hAnsiTheme="minorHAnsi" w:cstheme="minorHAnsi"/>
                <w:b/>
                <w:bCs/>
                <w:sz w:val="22"/>
                <w:szCs w:val="22"/>
                <w:lang w:val="el-GR"/>
              </w:rPr>
              <w:t xml:space="preserve"> 1: </w:t>
            </w:r>
            <w:r w:rsidRPr="00AA1237">
              <w:rPr>
                <w:rFonts w:asciiTheme="minorHAnsi" w:hAnsiTheme="minorHAnsi" w:cstheme="minorHAnsi"/>
                <w:b/>
                <w:bCs/>
                <w:sz w:val="22"/>
                <w:szCs w:val="22"/>
                <w:lang w:val="el-GR"/>
              </w:rPr>
              <w:t>Έκφραση μέσα από τις τέχνες.</w:t>
            </w:r>
          </w:p>
          <w:p w14:paraId="30C9E0F8" w14:textId="77777777" w:rsidR="00CF0C5B" w:rsidRPr="00AA1237" w:rsidRDefault="00CF0C5B" w:rsidP="0022264B">
            <w:pPr>
              <w:spacing w:line="276" w:lineRule="auto"/>
              <w:jc w:val="both"/>
              <w:rPr>
                <w:rFonts w:asciiTheme="minorHAnsi" w:hAnsiTheme="minorHAnsi" w:cstheme="minorHAnsi"/>
                <w:b/>
                <w:bCs/>
                <w:sz w:val="22"/>
                <w:szCs w:val="22"/>
                <w:lang w:val="el-GR"/>
              </w:rPr>
            </w:pPr>
          </w:p>
          <w:p w14:paraId="3FFE8FC2" w14:textId="3027A74B" w:rsidR="0022264B" w:rsidRPr="00F24482" w:rsidRDefault="0022264B" w:rsidP="0022264B">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Διάρκεια: </w:t>
            </w:r>
            <w:r>
              <w:rPr>
                <w:rFonts w:asciiTheme="minorHAnsi" w:hAnsiTheme="minorHAnsi" w:cstheme="minorHAnsi"/>
                <w:b/>
                <w:bCs/>
                <w:sz w:val="22"/>
                <w:szCs w:val="22"/>
                <w:lang w:val="el-GR"/>
              </w:rPr>
              <w:t xml:space="preserve">45 λεπτά </w:t>
            </w:r>
          </w:p>
          <w:p w14:paraId="0C74A3B5" w14:textId="279937FB" w:rsidR="0022264B" w:rsidRDefault="0022264B" w:rsidP="0022264B">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Οι μαθητές</w:t>
            </w:r>
            <w:r w:rsidR="00B31F1E">
              <w:rPr>
                <w:rFonts w:asciiTheme="minorHAnsi" w:hAnsiTheme="minorHAnsi" w:cstheme="minorHAnsi"/>
                <w:sz w:val="22"/>
                <w:szCs w:val="22"/>
                <w:lang w:val="el-GR"/>
              </w:rPr>
              <w:t>/τριες</w:t>
            </w:r>
            <w:r w:rsidRPr="00AA1237">
              <w:rPr>
                <w:rFonts w:asciiTheme="minorHAnsi" w:hAnsiTheme="minorHAnsi" w:cstheme="minorHAnsi"/>
                <w:sz w:val="22"/>
                <w:szCs w:val="22"/>
                <w:lang w:val="el-GR"/>
              </w:rPr>
              <w:t xml:space="preserve"> μπορούν να αναλάβουν να δημιουργήσουν τα δικά τους έργα τέχνης με θέμα τις αιφνίδιες πλημμύρες. Να δημιουργήσουν συνθήματα ή να γράψουν κάποιο άρθρο στην εφημερίδα του σχολείου. </w:t>
            </w:r>
          </w:p>
          <w:p w14:paraId="6252721F" w14:textId="77777777" w:rsidR="00CF0C5B" w:rsidRDefault="00CF0C5B" w:rsidP="0022264B">
            <w:pPr>
              <w:spacing w:line="276" w:lineRule="auto"/>
              <w:jc w:val="both"/>
              <w:rPr>
                <w:rFonts w:asciiTheme="minorHAnsi" w:hAnsiTheme="minorHAnsi" w:cstheme="minorHAnsi"/>
                <w:b/>
                <w:bCs/>
                <w:sz w:val="22"/>
                <w:szCs w:val="22"/>
                <w:lang w:val="el-GR"/>
              </w:rPr>
            </w:pPr>
          </w:p>
          <w:p w14:paraId="649076AC" w14:textId="4BC86834" w:rsidR="0022264B" w:rsidRDefault="00365DA1" w:rsidP="0022264B">
            <w:pPr>
              <w:spacing w:line="276" w:lineRule="auto"/>
              <w:jc w:val="both"/>
              <w:rPr>
                <w:rFonts w:asciiTheme="minorHAnsi" w:hAnsiTheme="minorHAnsi" w:cstheme="minorHAnsi"/>
                <w:b/>
                <w:bCs/>
                <w:sz w:val="22"/>
                <w:szCs w:val="22"/>
                <w:lang w:val="el-GR"/>
              </w:rPr>
            </w:pPr>
            <w:r>
              <w:rPr>
                <w:rFonts w:asciiTheme="minorHAnsi" w:hAnsiTheme="minorHAnsi" w:cstheme="minorHAnsi"/>
                <w:b/>
                <w:bCs/>
                <w:sz w:val="22"/>
                <w:szCs w:val="22"/>
                <w:lang w:val="el-GR"/>
              </w:rPr>
              <w:t xml:space="preserve">Δραστηριότητα 2: </w:t>
            </w:r>
            <w:r w:rsidR="0022264B" w:rsidRPr="00AA1237">
              <w:rPr>
                <w:rFonts w:asciiTheme="minorHAnsi" w:hAnsiTheme="minorHAnsi" w:cstheme="minorHAnsi"/>
                <w:b/>
                <w:bCs/>
                <w:sz w:val="22"/>
                <w:szCs w:val="22"/>
                <w:lang w:val="el-GR"/>
              </w:rPr>
              <w:t>Εκστρατεία ευαισθητοποίησης για τις αιφνίδιες πλημμύρες.</w:t>
            </w:r>
          </w:p>
          <w:p w14:paraId="7B17F5E5" w14:textId="2056BACD" w:rsidR="0022264B" w:rsidRDefault="0022264B" w:rsidP="0022264B">
            <w:pPr>
              <w:spacing w:line="276" w:lineRule="auto"/>
              <w:jc w:val="both"/>
              <w:rPr>
                <w:rFonts w:asciiTheme="minorHAnsi" w:hAnsiTheme="minorHAnsi" w:cstheme="minorHAnsi"/>
                <w:sz w:val="22"/>
                <w:szCs w:val="22"/>
                <w:lang w:val="el-GR"/>
              </w:rPr>
            </w:pPr>
            <w:r>
              <w:rPr>
                <w:rFonts w:asciiTheme="minorHAnsi" w:hAnsiTheme="minorHAnsi" w:cstheme="minorHAnsi"/>
                <w:b/>
                <w:bCs/>
                <w:sz w:val="22"/>
                <w:szCs w:val="22"/>
                <w:lang w:val="el-GR"/>
              </w:rPr>
              <w:t>Διάρκεια: Σε συνεννόηση με τον/ την διευθυντή/ τρια.</w:t>
            </w:r>
          </w:p>
          <w:p w14:paraId="23DDD786" w14:textId="371F6B6C" w:rsidR="0022264B" w:rsidRDefault="0022264B" w:rsidP="0022264B">
            <w:pPr>
              <w:spacing w:line="276" w:lineRule="auto"/>
              <w:jc w:val="both"/>
              <w:rPr>
                <w:rFonts w:asciiTheme="minorHAnsi" w:hAnsiTheme="minorHAnsi" w:cstheme="minorHAnsi"/>
                <w:sz w:val="22"/>
                <w:szCs w:val="22"/>
                <w:lang w:val="el-GR"/>
              </w:rPr>
            </w:pPr>
            <w:r w:rsidRPr="00AA1237">
              <w:rPr>
                <w:rFonts w:asciiTheme="minorHAnsi" w:hAnsiTheme="minorHAnsi" w:cstheme="minorHAnsi"/>
                <w:sz w:val="22"/>
                <w:szCs w:val="22"/>
                <w:lang w:val="el-GR"/>
              </w:rPr>
              <w:t>Τα δημιουργήματα των μαθητές</w:t>
            </w:r>
            <w:r w:rsidR="00B31F1E">
              <w:rPr>
                <w:rFonts w:asciiTheme="minorHAnsi" w:hAnsiTheme="minorHAnsi" w:cstheme="minorHAnsi"/>
                <w:sz w:val="22"/>
                <w:szCs w:val="22"/>
                <w:lang w:val="el-GR"/>
              </w:rPr>
              <w:t>/τριες</w:t>
            </w:r>
            <w:r w:rsidRPr="00AA1237">
              <w:rPr>
                <w:rFonts w:asciiTheme="minorHAnsi" w:hAnsiTheme="minorHAnsi" w:cstheme="minorHAnsi"/>
                <w:sz w:val="22"/>
                <w:szCs w:val="22"/>
                <w:lang w:val="el-GR"/>
              </w:rPr>
              <w:t xml:space="preserve"> μπορούν να παρουσιαστούν στις υπόλοιπες τάξεις του σχολείου ή και στους γονείς-κηδεμόνες.</w:t>
            </w:r>
          </w:p>
          <w:p w14:paraId="10A2058D" w14:textId="77777777" w:rsidR="0022264B" w:rsidRDefault="0022264B" w:rsidP="0022264B">
            <w:pPr>
              <w:spacing w:line="276" w:lineRule="auto"/>
              <w:jc w:val="both"/>
              <w:rPr>
                <w:rFonts w:asciiTheme="minorHAnsi" w:hAnsiTheme="minorHAnsi" w:cstheme="minorHAnsi"/>
                <w:sz w:val="22"/>
                <w:szCs w:val="22"/>
                <w:lang w:val="el-GR"/>
              </w:rPr>
            </w:pPr>
          </w:p>
          <w:p w14:paraId="32BBABD8" w14:textId="77777777" w:rsidR="0022264B" w:rsidRPr="00AA1237" w:rsidRDefault="0022264B" w:rsidP="0022264B">
            <w:pPr>
              <w:spacing w:line="276" w:lineRule="auto"/>
              <w:jc w:val="both"/>
              <w:rPr>
                <w:rFonts w:asciiTheme="minorHAnsi" w:hAnsiTheme="minorHAnsi" w:cstheme="minorHAnsi"/>
                <w:b/>
                <w:bCs/>
                <w:sz w:val="22"/>
                <w:szCs w:val="22"/>
                <w:lang w:val="el-GR"/>
              </w:rPr>
            </w:pPr>
            <w:r w:rsidRPr="00AA1237">
              <w:rPr>
                <w:rFonts w:asciiTheme="minorHAnsi" w:hAnsiTheme="minorHAnsi" w:cstheme="minorHAnsi"/>
                <w:b/>
                <w:bCs/>
                <w:sz w:val="22"/>
                <w:szCs w:val="22"/>
                <w:lang w:val="el-GR"/>
              </w:rPr>
              <w:t xml:space="preserve">Αξιολόγηση </w:t>
            </w:r>
          </w:p>
          <w:p w14:paraId="64BC4B18" w14:textId="4EEF99B9" w:rsidR="0022264B" w:rsidRPr="0022264B" w:rsidRDefault="0022264B" w:rsidP="0022264B">
            <w:pPr>
              <w:spacing w:line="276" w:lineRule="auto"/>
              <w:jc w:val="both"/>
              <w:rPr>
                <w:rFonts w:asciiTheme="minorHAnsi" w:hAnsiTheme="minorHAnsi" w:cstheme="minorHAnsi"/>
                <w:b/>
                <w:bCs/>
                <w:iCs/>
                <w:sz w:val="22"/>
                <w:szCs w:val="22"/>
                <w:u w:color="000000"/>
                <w:lang w:val="el-GR"/>
              </w:rPr>
            </w:pPr>
            <w:r w:rsidRPr="00AA1237">
              <w:rPr>
                <w:rFonts w:asciiTheme="minorHAnsi" w:hAnsiTheme="minorHAnsi" w:cstheme="minorHAnsi"/>
                <w:sz w:val="22"/>
                <w:szCs w:val="22"/>
                <w:lang w:val="el-GR"/>
              </w:rPr>
              <w:t>Η αξιολόγηση των μαθητ</w:t>
            </w:r>
            <w:r w:rsidR="00F41546">
              <w:rPr>
                <w:rFonts w:asciiTheme="minorHAnsi" w:hAnsiTheme="minorHAnsi" w:cstheme="minorHAnsi"/>
                <w:sz w:val="22"/>
                <w:szCs w:val="22"/>
                <w:lang w:val="el-GR"/>
              </w:rPr>
              <w:t>ώ</w:t>
            </w:r>
            <w:r w:rsidRPr="00AA1237">
              <w:rPr>
                <w:rFonts w:asciiTheme="minorHAnsi" w:hAnsiTheme="minorHAnsi" w:cstheme="minorHAnsi"/>
                <w:sz w:val="22"/>
                <w:szCs w:val="22"/>
                <w:lang w:val="el-GR"/>
              </w:rPr>
              <w:t xml:space="preserve">ν/τριών προκύπτει από </w:t>
            </w:r>
            <w:r>
              <w:rPr>
                <w:rFonts w:asciiTheme="minorHAnsi" w:hAnsiTheme="minorHAnsi" w:cstheme="minorHAnsi"/>
                <w:sz w:val="22"/>
                <w:szCs w:val="22"/>
                <w:lang w:val="el-GR"/>
              </w:rPr>
              <w:t>τα δικά τους έργα τέχνης και τα συνολικά παραδοτέα που προκύπτουν.</w:t>
            </w:r>
          </w:p>
          <w:p w14:paraId="483F77F4" w14:textId="77777777" w:rsidR="0022264B" w:rsidRPr="0022264B" w:rsidRDefault="0022264B" w:rsidP="00F1585F">
            <w:pPr>
              <w:spacing w:line="276" w:lineRule="auto"/>
              <w:jc w:val="both"/>
              <w:rPr>
                <w:rFonts w:asciiTheme="minorHAnsi" w:hAnsiTheme="minorHAnsi" w:cstheme="minorHAnsi"/>
                <w:b/>
                <w:bCs/>
                <w:iCs/>
                <w:sz w:val="22"/>
                <w:szCs w:val="22"/>
                <w:u w:color="000000"/>
                <w:lang w:val="el-GR"/>
              </w:rPr>
            </w:pPr>
          </w:p>
        </w:tc>
      </w:tr>
    </w:tbl>
    <w:p w14:paraId="07609E71"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20AB1BDC"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5F589359"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6419A1A9"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465BB28D"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p w14:paraId="4F7B1FB7" w14:textId="77777777" w:rsidR="0073218A" w:rsidRPr="00AA1237" w:rsidRDefault="0073218A" w:rsidP="00AA1237">
      <w:pPr>
        <w:tabs>
          <w:tab w:val="num" w:pos="284"/>
        </w:tabs>
        <w:spacing w:before="120" w:line="276" w:lineRule="auto"/>
        <w:ind w:left="284" w:hanging="284"/>
        <w:jc w:val="both"/>
        <w:outlineLvl w:val="0"/>
        <w:rPr>
          <w:rFonts w:asciiTheme="minorHAnsi" w:hAnsiTheme="minorHAnsi" w:cstheme="minorHAnsi"/>
          <w:b/>
          <w:sz w:val="22"/>
          <w:szCs w:val="22"/>
        </w:rPr>
      </w:pPr>
    </w:p>
    <w:sectPr w:rsidR="0073218A" w:rsidRPr="00AA1237" w:rsidSect="0073218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B9B54" w14:textId="77777777" w:rsidR="00C47373" w:rsidRDefault="00C47373" w:rsidP="00365F8E">
      <w:r>
        <w:separator/>
      </w:r>
    </w:p>
  </w:endnote>
  <w:endnote w:type="continuationSeparator" w:id="0">
    <w:p w14:paraId="1C09933A" w14:textId="77777777" w:rsidR="00C47373" w:rsidRDefault="00C47373"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984F" w14:textId="55703049" w:rsidR="00D422CA" w:rsidRDefault="00D422CA" w:rsidP="0073218A">
    <w:pPr>
      <w:pStyle w:val="a4"/>
      <w:tabs>
        <w:tab w:val="clear" w:pos="415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C53B4" w14:textId="77777777" w:rsidR="00C47373" w:rsidRDefault="00C47373" w:rsidP="00365F8E">
      <w:r>
        <w:separator/>
      </w:r>
    </w:p>
  </w:footnote>
  <w:footnote w:type="continuationSeparator" w:id="0">
    <w:p w14:paraId="13353AF6" w14:textId="77777777" w:rsidR="00C47373" w:rsidRDefault="00C47373"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5BA9" w14:textId="08ADA312" w:rsidR="00D422CA" w:rsidRDefault="00A7476F" w:rsidP="00CE7E5C">
    <w:pPr>
      <w:pStyle w:val="a3"/>
      <w:jc w:val="center"/>
    </w:pPr>
    <w:r>
      <w:rPr>
        <w:noProof/>
      </w:rPr>
      <w:drawing>
        <wp:anchor distT="0" distB="0" distL="114300" distR="114300" simplePos="0" relativeHeight="251659264" behindDoc="1" locked="0" layoutInCell="1" allowOverlap="1" wp14:anchorId="0855A1BE" wp14:editId="747F4748">
          <wp:simplePos x="0" y="0"/>
          <wp:positionH relativeFrom="margin">
            <wp:align>center</wp:align>
          </wp:positionH>
          <wp:positionV relativeFrom="paragraph">
            <wp:posOffset>115207</wp:posOffset>
          </wp:positionV>
          <wp:extent cx="3342640" cy="581025"/>
          <wp:effectExtent l="0" t="0" r="0" b="9525"/>
          <wp:wrapSquare wrapText="bothSides"/>
          <wp:docPr id="1456391546" name="Εικόνα 1456391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217A6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D376A4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0EA11B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24087E"/>
    <w:multiLevelType w:val="hybridMultilevel"/>
    <w:tmpl w:val="EE8C0B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1CE1ED9"/>
    <w:multiLevelType w:val="hybridMultilevel"/>
    <w:tmpl w:val="6ADE39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3E01461"/>
    <w:multiLevelType w:val="hybridMultilevel"/>
    <w:tmpl w:val="4178E9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7A21ACB"/>
    <w:multiLevelType w:val="hybridMultilevel"/>
    <w:tmpl w:val="4170F6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8F505CD"/>
    <w:multiLevelType w:val="hybridMultilevel"/>
    <w:tmpl w:val="DDC8C4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0903D51"/>
    <w:multiLevelType w:val="hybridMultilevel"/>
    <w:tmpl w:val="2EAA85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31F5E7A"/>
    <w:multiLevelType w:val="hybridMultilevel"/>
    <w:tmpl w:val="DDC8C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77C4212"/>
    <w:multiLevelType w:val="hybridMultilevel"/>
    <w:tmpl w:val="D89086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4EA08DF"/>
    <w:multiLevelType w:val="hybridMultilevel"/>
    <w:tmpl w:val="ADBED626"/>
    <w:lvl w:ilvl="0" w:tplc="4BBE107C">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58251D9"/>
    <w:multiLevelType w:val="hybridMultilevel"/>
    <w:tmpl w:val="4768BBEC"/>
    <w:lvl w:ilvl="0" w:tplc="F6385DF8">
      <w:start w:val="1"/>
      <w:numFmt w:val="decimal"/>
      <w:lvlText w:val="%1."/>
      <w:lvlJc w:val="left"/>
      <w:pPr>
        <w:ind w:left="720" w:hanging="360"/>
      </w:pPr>
      <w:rPr>
        <w:rFonts w:asciiTheme="minorHAnsi" w:eastAsia="Calibri" w:hAnsiTheme="minorHAnsi" w:cstheme="minorHAns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75011D7"/>
    <w:multiLevelType w:val="hybridMultilevel"/>
    <w:tmpl w:val="4336F19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505166EC"/>
    <w:multiLevelType w:val="hybridMultilevel"/>
    <w:tmpl w:val="8DC4FA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7DB3D3D"/>
    <w:multiLevelType w:val="hybridMultilevel"/>
    <w:tmpl w:val="5D2CF282"/>
    <w:lvl w:ilvl="0" w:tplc="0408000F">
      <w:start w:val="1"/>
      <w:numFmt w:val="decimal"/>
      <w:lvlText w:val="%1."/>
      <w:lvlJc w:val="left"/>
      <w:pPr>
        <w:ind w:left="785"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FC37BF8"/>
    <w:multiLevelType w:val="hybridMultilevel"/>
    <w:tmpl w:val="75EC5A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68A0FCB"/>
    <w:multiLevelType w:val="hybridMultilevel"/>
    <w:tmpl w:val="D89086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5A504D5"/>
    <w:multiLevelType w:val="hybridMultilevel"/>
    <w:tmpl w:val="3F96E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6A43DA1"/>
    <w:multiLevelType w:val="hybridMultilevel"/>
    <w:tmpl w:val="4C4C74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4"/>
  </w:num>
  <w:num w:numId="3">
    <w:abstractNumId w:val="14"/>
  </w:num>
  <w:num w:numId="4">
    <w:abstractNumId w:val="7"/>
  </w:num>
  <w:num w:numId="5">
    <w:abstractNumId w:val="6"/>
  </w:num>
  <w:num w:numId="6">
    <w:abstractNumId w:val="3"/>
  </w:num>
  <w:num w:numId="7">
    <w:abstractNumId w:val="15"/>
  </w:num>
  <w:num w:numId="8">
    <w:abstractNumId w:val="0"/>
  </w:num>
  <w:num w:numId="9">
    <w:abstractNumId w:val="9"/>
  </w:num>
  <w:num w:numId="10">
    <w:abstractNumId w:val="12"/>
  </w:num>
  <w:num w:numId="11">
    <w:abstractNumId w:val="11"/>
  </w:num>
  <w:num w:numId="12">
    <w:abstractNumId w:val="13"/>
  </w:num>
  <w:num w:numId="13">
    <w:abstractNumId w:val="16"/>
  </w:num>
  <w:num w:numId="14">
    <w:abstractNumId w:val="2"/>
  </w:num>
  <w:num w:numId="15">
    <w:abstractNumId w:val="5"/>
  </w:num>
  <w:num w:numId="16">
    <w:abstractNumId w:val="20"/>
  </w:num>
  <w:num w:numId="17">
    <w:abstractNumId w:val="1"/>
  </w:num>
  <w:num w:numId="18">
    <w:abstractNumId w:val="17"/>
  </w:num>
  <w:num w:numId="19">
    <w:abstractNumId w:val="8"/>
  </w:num>
  <w:num w:numId="20">
    <w:abstractNumId w:val="1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72"/>
    <w:rsid w:val="0000280B"/>
    <w:rsid w:val="0004433D"/>
    <w:rsid w:val="00057B0C"/>
    <w:rsid w:val="00057C55"/>
    <w:rsid w:val="00061442"/>
    <w:rsid w:val="00066437"/>
    <w:rsid w:val="00081E25"/>
    <w:rsid w:val="00082F8B"/>
    <w:rsid w:val="000836B2"/>
    <w:rsid w:val="00084A06"/>
    <w:rsid w:val="00087C35"/>
    <w:rsid w:val="00096925"/>
    <w:rsid w:val="000A72D5"/>
    <w:rsid w:val="000F5D61"/>
    <w:rsid w:val="00102536"/>
    <w:rsid w:val="0010433B"/>
    <w:rsid w:val="00104598"/>
    <w:rsid w:val="001065FC"/>
    <w:rsid w:val="0011602F"/>
    <w:rsid w:val="00125960"/>
    <w:rsid w:val="001503AC"/>
    <w:rsid w:val="001603AB"/>
    <w:rsid w:val="00196308"/>
    <w:rsid w:val="0019799E"/>
    <w:rsid w:val="001B2FAE"/>
    <w:rsid w:val="001C1D3A"/>
    <w:rsid w:val="001D79AF"/>
    <w:rsid w:val="001E6AE8"/>
    <w:rsid w:val="00201228"/>
    <w:rsid w:val="002222F5"/>
    <w:rsid w:val="0022264B"/>
    <w:rsid w:val="00235FBA"/>
    <w:rsid w:val="00260B1E"/>
    <w:rsid w:val="00264EFA"/>
    <w:rsid w:val="00283C44"/>
    <w:rsid w:val="002A49A9"/>
    <w:rsid w:val="002A5029"/>
    <w:rsid w:val="002B10FC"/>
    <w:rsid w:val="002E376D"/>
    <w:rsid w:val="00305CFC"/>
    <w:rsid w:val="0033400A"/>
    <w:rsid w:val="00351C1B"/>
    <w:rsid w:val="00365DA1"/>
    <w:rsid w:val="00365F8E"/>
    <w:rsid w:val="00372778"/>
    <w:rsid w:val="00380770"/>
    <w:rsid w:val="00384072"/>
    <w:rsid w:val="0038649B"/>
    <w:rsid w:val="003B1AAA"/>
    <w:rsid w:val="003C53A4"/>
    <w:rsid w:val="003C65C6"/>
    <w:rsid w:val="003E5954"/>
    <w:rsid w:val="003F4BF2"/>
    <w:rsid w:val="00404E6D"/>
    <w:rsid w:val="00432F02"/>
    <w:rsid w:val="00441EC0"/>
    <w:rsid w:val="004675FA"/>
    <w:rsid w:val="004677B3"/>
    <w:rsid w:val="00483930"/>
    <w:rsid w:val="0049218C"/>
    <w:rsid w:val="004A2296"/>
    <w:rsid w:val="004A5003"/>
    <w:rsid w:val="004B36DF"/>
    <w:rsid w:val="004B3B8F"/>
    <w:rsid w:val="004D48B1"/>
    <w:rsid w:val="004D5017"/>
    <w:rsid w:val="004D55B6"/>
    <w:rsid w:val="004F377A"/>
    <w:rsid w:val="00501596"/>
    <w:rsid w:val="00513C89"/>
    <w:rsid w:val="0055108B"/>
    <w:rsid w:val="00552B2A"/>
    <w:rsid w:val="005554E9"/>
    <w:rsid w:val="00567E33"/>
    <w:rsid w:val="00584396"/>
    <w:rsid w:val="005909D8"/>
    <w:rsid w:val="00595158"/>
    <w:rsid w:val="00597562"/>
    <w:rsid w:val="005B021F"/>
    <w:rsid w:val="005D1B02"/>
    <w:rsid w:val="005E6711"/>
    <w:rsid w:val="0062279B"/>
    <w:rsid w:val="00653B73"/>
    <w:rsid w:val="0066294F"/>
    <w:rsid w:val="006A36AB"/>
    <w:rsid w:val="006A4D39"/>
    <w:rsid w:val="006C7815"/>
    <w:rsid w:val="006D4D24"/>
    <w:rsid w:val="0073218A"/>
    <w:rsid w:val="007351DD"/>
    <w:rsid w:val="007436B6"/>
    <w:rsid w:val="007A2726"/>
    <w:rsid w:val="007C761F"/>
    <w:rsid w:val="007D5191"/>
    <w:rsid w:val="007F6E2D"/>
    <w:rsid w:val="008320D9"/>
    <w:rsid w:val="00866711"/>
    <w:rsid w:val="0088390D"/>
    <w:rsid w:val="008A755E"/>
    <w:rsid w:val="008B50F5"/>
    <w:rsid w:val="008B61BF"/>
    <w:rsid w:val="008D166D"/>
    <w:rsid w:val="008F227E"/>
    <w:rsid w:val="00926CAD"/>
    <w:rsid w:val="00933F85"/>
    <w:rsid w:val="00984FAB"/>
    <w:rsid w:val="00990B30"/>
    <w:rsid w:val="009B3B78"/>
    <w:rsid w:val="009E118D"/>
    <w:rsid w:val="00A219E7"/>
    <w:rsid w:val="00A3283D"/>
    <w:rsid w:val="00A46886"/>
    <w:rsid w:val="00A476A0"/>
    <w:rsid w:val="00A52D5B"/>
    <w:rsid w:val="00A60926"/>
    <w:rsid w:val="00A703B6"/>
    <w:rsid w:val="00A7476F"/>
    <w:rsid w:val="00AA1237"/>
    <w:rsid w:val="00AA3089"/>
    <w:rsid w:val="00AB30CD"/>
    <w:rsid w:val="00AE3848"/>
    <w:rsid w:val="00B31F1E"/>
    <w:rsid w:val="00B529A8"/>
    <w:rsid w:val="00B535C3"/>
    <w:rsid w:val="00B6226E"/>
    <w:rsid w:val="00B7468A"/>
    <w:rsid w:val="00B74A42"/>
    <w:rsid w:val="00BA0A1E"/>
    <w:rsid w:val="00BB3843"/>
    <w:rsid w:val="00BC7FF3"/>
    <w:rsid w:val="00BF392F"/>
    <w:rsid w:val="00C33298"/>
    <w:rsid w:val="00C44930"/>
    <w:rsid w:val="00C47373"/>
    <w:rsid w:val="00C55C63"/>
    <w:rsid w:val="00C64012"/>
    <w:rsid w:val="00C812FC"/>
    <w:rsid w:val="00C932AB"/>
    <w:rsid w:val="00CB54CC"/>
    <w:rsid w:val="00CC0018"/>
    <w:rsid w:val="00CC2946"/>
    <w:rsid w:val="00CF0C5B"/>
    <w:rsid w:val="00D422CA"/>
    <w:rsid w:val="00D573B8"/>
    <w:rsid w:val="00D67897"/>
    <w:rsid w:val="00D95D1F"/>
    <w:rsid w:val="00DB0D42"/>
    <w:rsid w:val="00E107EE"/>
    <w:rsid w:val="00E2315A"/>
    <w:rsid w:val="00E31478"/>
    <w:rsid w:val="00E33FAC"/>
    <w:rsid w:val="00E67E98"/>
    <w:rsid w:val="00E9413E"/>
    <w:rsid w:val="00E97098"/>
    <w:rsid w:val="00EC599A"/>
    <w:rsid w:val="00ED28A1"/>
    <w:rsid w:val="00EF4922"/>
    <w:rsid w:val="00F24482"/>
    <w:rsid w:val="00F34F0F"/>
    <w:rsid w:val="00F35FE1"/>
    <w:rsid w:val="00F41546"/>
    <w:rsid w:val="00F45192"/>
    <w:rsid w:val="00F75080"/>
    <w:rsid w:val="00F80E17"/>
    <w:rsid w:val="00F85EA3"/>
    <w:rsid w:val="00F921F4"/>
    <w:rsid w:val="00FF4D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51DD"/>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03AC"/>
    <w:pPr>
      <w:autoSpaceDE w:val="0"/>
      <w:autoSpaceDN w:val="0"/>
      <w:adjustRightInd w:val="0"/>
      <w:spacing w:after="0" w:line="240" w:lineRule="auto"/>
    </w:pPr>
    <w:rPr>
      <w:rFonts w:ascii="Segoe UI" w:hAnsi="Segoe UI" w:cs="Segoe UI"/>
      <w:color w:val="000000"/>
      <w:sz w:val="24"/>
      <w:szCs w:val="24"/>
      <w14:ligatures w14:val="standardContextual"/>
    </w:rPr>
  </w:style>
  <w:style w:type="paragraph" w:styleId="a8">
    <w:name w:val="Revision"/>
    <w:hidden/>
    <w:uiPriority w:val="99"/>
    <w:semiHidden/>
    <w:rsid w:val="0011602F"/>
    <w:pPr>
      <w:spacing w:after="0" w:line="240" w:lineRule="auto"/>
    </w:pPr>
    <w:rPr>
      <w:rFonts w:ascii="Calibri" w:eastAsia="Calibri" w:hAnsi="Calibri" w:cs="Arial"/>
      <w:sz w:val="20"/>
      <w:szCs w:val="20"/>
      <w:lang w:eastAsia="el-GR"/>
    </w:rPr>
  </w:style>
  <w:style w:type="character" w:styleId="a9">
    <w:name w:val="annotation reference"/>
    <w:basedOn w:val="a0"/>
    <w:uiPriority w:val="99"/>
    <w:semiHidden/>
    <w:unhideWhenUsed/>
    <w:rsid w:val="0011602F"/>
    <w:rPr>
      <w:sz w:val="16"/>
      <w:szCs w:val="16"/>
    </w:rPr>
  </w:style>
  <w:style w:type="paragraph" w:styleId="aa">
    <w:name w:val="annotation text"/>
    <w:basedOn w:val="a"/>
    <w:link w:val="Char2"/>
    <w:uiPriority w:val="99"/>
    <w:unhideWhenUsed/>
    <w:rsid w:val="0011602F"/>
  </w:style>
  <w:style w:type="character" w:customStyle="1" w:styleId="Char2">
    <w:name w:val="Κείμενο σχολίου Char"/>
    <w:basedOn w:val="a0"/>
    <w:link w:val="aa"/>
    <w:uiPriority w:val="99"/>
    <w:rsid w:val="0011602F"/>
    <w:rPr>
      <w:rFonts w:ascii="Calibri" w:eastAsia="Calibri" w:hAnsi="Calibri" w:cs="Arial"/>
      <w:sz w:val="20"/>
      <w:szCs w:val="20"/>
      <w:lang w:eastAsia="el-GR"/>
    </w:rPr>
  </w:style>
  <w:style w:type="paragraph" w:styleId="ab">
    <w:name w:val="annotation subject"/>
    <w:basedOn w:val="aa"/>
    <w:next w:val="aa"/>
    <w:link w:val="Char3"/>
    <w:uiPriority w:val="99"/>
    <w:semiHidden/>
    <w:unhideWhenUsed/>
    <w:rsid w:val="0011602F"/>
    <w:rPr>
      <w:b/>
      <w:bCs/>
    </w:rPr>
  </w:style>
  <w:style w:type="character" w:customStyle="1" w:styleId="Char3">
    <w:name w:val="Θέμα σχολίου Char"/>
    <w:basedOn w:val="Char2"/>
    <w:link w:val="ab"/>
    <w:uiPriority w:val="99"/>
    <w:semiHidden/>
    <w:rsid w:val="0011602F"/>
    <w:rPr>
      <w:rFonts w:ascii="Calibri" w:eastAsia="Calibri" w:hAnsi="Calibri" w:cs="Arial"/>
      <w:b/>
      <w:bCs/>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4.gif"/><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EF3D444C89579D4DBA164097D7BB446F" ma:contentTypeVersion="4" ma:contentTypeDescription="Δημιουργία νέου εγγράφου" ma:contentTypeScope="" ma:versionID="25617025e726000382a4c4cc99620e35">
  <xsd:schema xmlns:xsd="http://www.w3.org/2001/XMLSchema" xmlns:xs="http://www.w3.org/2001/XMLSchema" xmlns:p="http://schemas.microsoft.com/office/2006/metadata/properties" xmlns:ns2="73e88787-58f5-438c-821c-d680947a91d4" targetNamespace="http://schemas.microsoft.com/office/2006/metadata/properties" ma:root="true" ma:fieldsID="c2ca5b737b3dec70a03394c272c06fcb"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228AC0-1384-4AC6-B98A-C5F478D560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79B733-A8FE-45D8-8093-F6D5FDCAF71B}">
  <ds:schemaRefs>
    <ds:schemaRef ds:uri="http://schemas.microsoft.com/sharepoint/v3/contenttype/forms"/>
  </ds:schemaRefs>
</ds:datastoreItem>
</file>

<file path=customXml/itemProps3.xml><?xml version="1.0" encoding="utf-8"?>
<ds:datastoreItem xmlns:ds="http://schemas.openxmlformats.org/officeDocument/2006/customXml" ds:itemID="{1B96DB55-5168-48DE-A9FF-F96989EA7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13</Pages>
  <Words>3052</Words>
  <Characters>16487</Characters>
  <Application>Microsoft Office Word</Application>
  <DocSecurity>0</DocSecurity>
  <Lines>137</Lines>
  <Paragraphs>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Λαμπρέλλη Δήμητρα</cp:lastModifiedBy>
  <cp:revision>14</cp:revision>
  <dcterms:created xsi:type="dcterms:W3CDTF">2025-05-16T17:52:00Z</dcterms:created>
  <dcterms:modified xsi:type="dcterms:W3CDTF">2025-07-22T10:39:00Z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